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07A10" w14:textId="77777777" w:rsidR="00DB6074" w:rsidRPr="007E6760" w:rsidRDefault="00DB6074" w:rsidP="00DB6074">
      <w:pPr>
        <w:widowControl w:val="0"/>
        <w:spacing w:line="276" w:lineRule="auto"/>
        <w:jc w:val="center"/>
        <w:rPr>
          <w:rFonts w:ascii="Calibri" w:eastAsia="Verdana" w:hAnsi="Calibri" w:cs="Arial"/>
          <w:b/>
          <w:sz w:val="22"/>
          <w:szCs w:val="22"/>
        </w:rPr>
      </w:pPr>
      <w:r w:rsidRPr="007E6760">
        <w:rPr>
          <w:rFonts w:ascii="Calibri" w:eastAsia="Verdana" w:hAnsi="Calibri" w:cs="Arial"/>
          <w:b/>
          <w:sz w:val="22"/>
          <w:szCs w:val="22"/>
        </w:rPr>
        <w:t>CO</w:t>
      </w:r>
      <w:r w:rsidR="004B70C1" w:rsidRPr="007E6760">
        <w:rPr>
          <w:rFonts w:ascii="Calibri" w:eastAsia="Verdana" w:hAnsi="Calibri" w:cs="Arial"/>
          <w:b/>
          <w:sz w:val="22"/>
          <w:szCs w:val="22"/>
        </w:rPr>
        <w:t>NTRATO</w:t>
      </w:r>
      <w:r w:rsidRPr="007E6760">
        <w:rPr>
          <w:rFonts w:ascii="Calibri" w:eastAsia="Verdana" w:hAnsi="Calibri" w:cs="Arial"/>
          <w:b/>
          <w:sz w:val="22"/>
          <w:szCs w:val="22"/>
        </w:rPr>
        <w:t xml:space="preserve"> DE CONFIDENCIALIDAD </w:t>
      </w:r>
    </w:p>
    <w:p w14:paraId="73076C1C" w14:textId="77777777" w:rsidR="00DB6074" w:rsidRPr="007E6760" w:rsidRDefault="00DB6074" w:rsidP="00DB6074">
      <w:pPr>
        <w:widowControl w:val="0"/>
        <w:spacing w:line="276" w:lineRule="auto"/>
        <w:jc w:val="center"/>
        <w:rPr>
          <w:rFonts w:ascii="Calibri" w:eastAsia="Verdana" w:hAnsi="Calibri" w:cs="Arial"/>
          <w:b/>
          <w:sz w:val="22"/>
          <w:szCs w:val="22"/>
        </w:rPr>
      </w:pPr>
      <w:r w:rsidRPr="007E6760">
        <w:rPr>
          <w:rFonts w:ascii="Calibri" w:eastAsia="Verdana" w:hAnsi="Calibri" w:cs="Arial"/>
          <w:b/>
          <w:sz w:val="22"/>
          <w:szCs w:val="22"/>
        </w:rPr>
        <w:t>ENTRE</w:t>
      </w:r>
    </w:p>
    <w:p w14:paraId="7ECB6621" w14:textId="77777777" w:rsidR="00DB6074" w:rsidRPr="007E6760" w:rsidRDefault="00DB6074" w:rsidP="00DB6074">
      <w:pPr>
        <w:widowControl w:val="0"/>
        <w:spacing w:line="276" w:lineRule="auto"/>
        <w:jc w:val="center"/>
        <w:rPr>
          <w:rFonts w:ascii="Calibri" w:eastAsia="Verdana" w:hAnsi="Calibri" w:cs="Arial"/>
          <w:b/>
          <w:sz w:val="22"/>
          <w:szCs w:val="22"/>
        </w:rPr>
      </w:pPr>
      <w:r w:rsidRPr="007E6760">
        <w:rPr>
          <w:rFonts w:ascii="Calibri" w:eastAsia="Verdana" w:hAnsi="Calibri" w:cs="Arial"/>
          <w:b/>
          <w:sz w:val="22"/>
          <w:szCs w:val="22"/>
        </w:rPr>
        <w:t xml:space="preserve">UNIVERSIDAD </w:t>
      </w:r>
      <w:r w:rsidR="00C5311A">
        <w:rPr>
          <w:rFonts w:ascii="Calibri" w:eastAsia="Verdana" w:hAnsi="Calibri" w:cs="Arial"/>
          <w:b/>
          <w:sz w:val="22"/>
          <w:szCs w:val="22"/>
        </w:rPr>
        <w:t>TECNOLÓGICA METROPOLITANA</w:t>
      </w:r>
    </w:p>
    <w:p w14:paraId="5C19F8D9" w14:textId="77777777" w:rsidR="00DB6074" w:rsidRPr="007E6760" w:rsidRDefault="00DB6074" w:rsidP="00DB6074">
      <w:pPr>
        <w:widowControl w:val="0"/>
        <w:spacing w:line="276" w:lineRule="auto"/>
        <w:jc w:val="center"/>
        <w:rPr>
          <w:rFonts w:ascii="Calibri" w:eastAsia="Verdana" w:hAnsi="Calibri" w:cs="Arial"/>
          <w:b/>
          <w:sz w:val="22"/>
          <w:szCs w:val="22"/>
        </w:rPr>
      </w:pPr>
      <w:r w:rsidRPr="007E6760">
        <w:rPr>
          <w:rFonts w:ascii="Calibri" w:eastAsia="Verdana" w:hAnsi="Calibri" w:cs="Arial"/>
          <w:b/>
          <w:sz w:val="22"/>
          <w:szCs w:val="22"/>
        </w:rPr>
        <w:t>Y</w:t>
      </w:r>
    </w:p>
    <w:p w14:paraId="6B6C7638" w14:textId="77777777" w:rsidR="00DB6074" w:rsidRPr="007E6760" w:rsidRDefault="008B690F" w:rsidP="00DB6074">
      <w:pPr>
        <w:widowControl w:val="0"/>
        <w:spacing w:line="276" w:lineRule="auto"/>
        <w:jc w:val="center"/>
        <w:rPr>
          <w:rFonts w:ascii="Calibri" w:eastAsia="Verdana" w:hAnsi="Calibri" w:cs="Arial"/>
          <w:b/>
          <w:sz w:val="22"/>
          <w:szCs w:val="22"/>
        </w:rPr>
      </w:pPr>
      <w:r w:rsidRPr="008B690F">
        <w:rPr>
          <w:rFonts w:ascii="Calibri" w:eastAsia="Verdana" w:hAnsi="Calibri" w:cs="Arial"/>
          <w:b/>
          <w:sz w:val="22"/>
          <w:szCs w:val="22"/>
          <w:highlight w:val="yellow"/>
        </w:rPr>
        <w:t>NOMBRE</w:t>
      </w:r>
    </w:p>
    <w:p w14:paraId="3B0036EF" w14:textId="77777777" w:rsidR="00DB6074" w:rsidRPr="007E6760" w:rsidRDefault="00DB6074" w:rsidP="00DB6074">
      <w:pPr>
        <w:widowControl w:val="0"/>
        <w:spacing w:line="276" w:lineRule="auto"/>
        <w:jc w:val="center"/>
        <w:rPr>
          <w:rFonts w:ascii="Calibri" w:eastAsia="Verdana" w:hAnsi="Calibri" w:cs="Arial"/>
          <w:b/>
          <w:sz w:val="22"/>
          <w:szCs w:val="22"/>
        </w:rPr>
      </w:pPr>
    </w:p>
    <w:p w14:paraId="12483A94" w14:textId="77777777" w:rsidR="00981FA4" w:rsidRPr="00084FA5" w:rsidRDefault="008E3252" w:rsidP="00227C5F">
      <w:pPr>
        <w:shd w:val="clear" w:color="auto" w:fill="FFFFFF"/>
        <w:jc w:val="both"/>
        <w:rPr>
          <w:rFonts w:ascii="Calibri" w:hAnsi="Calibri" w:cs="Calibri"/>
          <w:color w:val="222222"/>
          <w:sz w:val="22"/>
          <w:szCs w:val="22"/>
          <w:lang w:val="es-CL" w:eastAsia="en-US"/>
        </w:rPr>
      </w:pPr>
      <w:r w:rsidRPr="007E6760">
        <w:rPr>
          <w:rFonts w:ascii="Calibri" w:hAnsi="Calibri" w:cs="Arial"/>
          <w:sz w:val="22"/>
          <w:szCs w:val="22"/>
          <w:lang w:val="es-CL"/>
        </w:rPr>
        <w:t>Con</w:t>
      </w:r>
      <w:r w:rsidR="00981FA4" w:rsidRPr="007E6760">
        <w:rPr>
          <w:rFonts w:ascii="Calibri" w:hAnsi="Calibri" w:cs="Arial"/>
          <w:sz w:val="22"/>
          <w:szCs w:val="22"/>
          <w:lang w:val="es-CL"/>
        </w:rPr>
        <w:t xml:space="preserve"> fecha </w:t>
      </w:r>
      <w:r w:rsidR="00E4641C" w:rsidRPr="00E4641C">
        <w:rPr>
          <w:rFonts w:ascii="Calibri" w:hAnsi="Calibri" w:cs="Arial"/>
          <w:sz w:val="22"/>
          <w:szCs w:val="22"/>
          <w:highlight w:val="yellow"/>
          <w:lang w:val="es-CL"/>
        </w:rPr>
        <w:t>XXXXXXXXX</w:t>
      </w:r>
      <w:r w:rsidR="00E4641C">
        <w:rPr>
          <w:rFonts w:ascii="Calibri" w:hAnsi="Calibri" w:cs="Arial"/>
          <w:sz w:val="22"/>
          <w:szCs w:val="22"/>
          <w:lang w:val="es-CL"/>
        </w:rPr>
        <w:t xml:space="preserve"> </w:t>
      </w:r>
      <w:r w:rsidR="00AE59A8" w:rsidRPr="000222E4">
        <w:rPr>
          <w:rFonts w:ascii="Calibri" w:hAnsi="Calibri" w:cs="Arial"/>
          <w:sz w:val="22"/>
          <w:szCs w:val="22"/>
          <w:lang w:val="es-CL"/>
        </w:rPr>
        <w:t>del año</w:t>
      </w:r>
      <w:r w:rsidR="00A47349" w:rsidRPr="000222E4">
        <w:rPr>
          <w:rFonts w:ascii="Calibri" w:hAnsi="Calibri" w:cs="Arial"/>
          <w:sz w:val="22"/>
          <w:szCs w:val="22"/>
          <w:lang w:val="es-CL"/>
        </w:rPr>
        <w:t xml:space="preserve"> 20</w:t>
      </w:r>
      <w:r w:rsidR="00833F87" w:rsidRPr="00833F87">
        <w:rPr>
          <w:rFonts w:ascii="Calibri" w:hAnsi="Calibri" w:cs="Arial"/>
          <w:sz w:val="22"/>
          <w:szCs w:val="22"/>
          <w:highlight w:val="yellow"/>
          <w:lang w:val="es-CL"/>
        </w:rPr>
        <w:t>XX</w:t>
      </w:r>
      <w:r w:rsidR="00497DAD" w:rsidRPr="007E6760">
        <w:rPr>
          <w:rFonts w:ascii="Calibri" w:hAnsi="Calibri" w:cs="Arial"/>
          <w:sz w:val="22"/>
          <w:szCs w:val="22"/>
          <w:lang w:val="es-CL"/>
        </w:rPr>
        <w:t>,</w:t>
      </w:r>
      <w:r w:rsidR="0013435F" w:rsidRPr="007E6760">
        <w:rPr>
          <w:rFonts w:ascii="Calibri" w:hAnsi="Calibri" w:cs="Arial"/>
          <w:sz w:val="22"/>
          <w:szCs w:val="22"/>
          <w:lang w:val="es-CL"/>
        </w:rPr>
        <w:t xml:space="preserve"> </w:t>
      </w:r>
      <w:r w:rsidR="009B17E8" w:rsidRPr="007E6760">
        <w:rPr>
          <w:rFonts w:ascii="Calibri" w:hAnsi="Calibri" w:cs="Arial"/>
          <w:sz w:val="22"/>
          <w:szCs w:val="22"/>
          <w:lang w:val="es-CL"/>
        </w:rPr>
        <w:t xml:space="preserve">entre la </w:t>
      </w:r>
      <w:r w:rsidR="00981FA4" w:rsidRPr="007E6760">
        <w:rPr>
          <w:rFonts w:ascii="Calibri" w:hAnsi="Calibri" w:cs="Arial"/>
          <w:b/>
          <w:sz w:val="22"/>
          <w:szCs w:val="22"/>
          <w:lang w:val="es-CL"/>
        </w:rPr>
        <w:t xml:space="preserve">UNIVERSIDAD </w:t>
      </w:r>
      <w:r w:rsidR="00C5311A">
        <w:rPr>
          <w:rFonts w:ascii="Calibri" w:hAnsi="Calibri" w:cs="Arial"/>
          <w:b/>
          <w:sz w:val="22"/>
          <w:szCs w:val="22"/>
          <w:lang w:val="es-CL"/>
        </w:rPr>
        <w:t>TECNOLÓGICA METROPOLITANA</w:t>
      </w:r>
      <w:r w:rsidR="009B17E8" w:rsidRPr="007E6760">
        <w:rPr>
          <w:rFonts w:ascii="Calibri" w:hAnsi="Calibri" w:cs="Arial"/>
          <w:sz w:val="22"/>
          <w:szCs w:val="22"/>
          <w:lang w:val="es-CL"/>
        </w:rPr>
        <w:t xml:space="preserve">, </w:t>
      </w:r>
      <w:r w:rsidR="00981FA4" w:rsidRPr="007E6760">
        <w:rPr>
          <w:rFonts w:ascii="Calibri" w:hAnsi="Calibri" w:cs="Arial"/>
          <w:snapToGrid w:val="0"/>
          <w:color w:val="000000"/>
          <w:sz w:val="22"/>
          <w:szCs w:val="22"/>
        </w:rPr>
        <w:t xml:space="preserve">Rol Único Tributario </w:t>
      </w:r>
      <w:r w:rsidR="00C5311A">
        <w:rPr>
          <w:rFonts w:ascii="Calibri" w:hAnsi="Calibri" w:cs="Arial"/>
          <w:snapToGrid w:val="0"/>
          <w:color w:val="000000"/>
          <w:sz w:val="22"/>
          <w:szCs w:val="22"/>
        </w:rPr>
        <w:t>70.729.100-1</w:t>
      </w:r>
      <w:r w:rsidR="00981FA4" w:rsidRPr="007E6760">
        <w:rPr>
          <w:rFonts w:ascii="Calibri" w:hAnsi="Calibri" w:cs="Arial"/>
          <w:snapToGrid w:val="0"/>
          <w:color w:val="000000"/>
          <w:sz w:val="22"/>
          <w:szCs w:val="22"/>
        </w:rPr>
        <w:t xml:space="preserve">, representada por su </w:t>
      </w:r>
      <w:r w:rsidR="00C5311A">
        <w:rPr>
          <w:rFonts w:ascii="Calibri" w:hAnsi="Calibri" w:cs="Arial"/>
          <w:snapToGrid w:val="0"/>
          <w:color w:val="000000"/>
          <w:sz w:val="22"/>
          <w:szCs w:val="22"/>
        </w:rPr>
        <w:t>Rectora MARISOL DURAN SANTIS</w:t>
      </w:r>
      <w:r w:rsidR="00981FA4" w:rsidRPr="007E6760">
        <w:rPr>
          <w:rFonts w:ascii="Calibri" w:hAnsi="Calibri" w:cs="Arial"/>
          <w:snapToGrid w:val="0"/>
          <w:color w:val="000000"/>
          <w:sz w:val="22"/>
          <w:szCs w:val="22"/>
        </w:rPr>
        <w:t xml:space="preserve">, cédula nacional de identidad </w:t>
      </w:r>
      <w:r w:rsidR="00C5311A">
        <w:rPr>
          <w:rFonts w:ascii="Calibri" w:hAnsi="Calibri" w:cs="Arial"/>
          <w:snapToGrid w:val="0"/>
          <w:color w:val="000000"/>
          <w:sz w:val="22"/>
          <w:szCs w:val="22"/>
        </w:rPr>
        <w:t>10.064.339-1</w:t>
      </w:r>
      <w:r w:rsidR="00981FA4" w:rsidRPr="007E6760">
        <w:rPr>
          <w:rFonts w:ascii="Calibri" w:hAnsi="Calibri" w:cs="Arial"/>
          <w:snapToGrid w:val="0"/>
          <w:color w:val="000000"/>
          <w:sz w:val="22"/>
          <w:szCs w:val="22"/>
        </w:rPr>
        <w:t>, amb</w:t>
      </w:r>
      <w:r w:rsidR="00981FA4" w:rsidRPr="00084FA5">
        <w:rPr>
          <w:rFonts w:ascii="Calibri" w:hAnsi="Calibri" w:cs="Calibri"/>
          <w:snapToGrid w:val="0"/>
          <w:color w:val="000000"/>
          <w:sz w:val="22"/>
          <w:szCs w:val="22"/>
        </w:rPr>
        <w:t xml:space="preserve">os con domicilio en </w:t>
      </w:r>
      <w:r w:rsidR="00C5311A" w:rsidRPr="00084FA5">
        <w:rPr>
          <w:rFonts w:ascii="Calibri" w:hAnsi="Calibri" w:cs="Calibri"/>
          <w:snapToGrid w:val="0"/>
          <w:color w:val="000000"/>
          <w:sz w:val="22"/>
          <w:szCs w:val="22"/>
        </w:rPr>
        <w:t>Dieciocho n°161</w:t>
      </w:r>
      <w:r w:rsidR="00981FA4" w:rsidRPr="00084FA5">
        <w:rPr>
          <w:rFonts w:ascii="Calibri" w:hAnsi="Calibri" w:cs="Calibri"/>
          <w:snapToGrid w:val="0"/>
          <w:color w:val="000000"/>
          <w:sz w:val="22"/>
          <w:szCs w:val="22"/>
        </w:rPr>
        <w:t xml:space="preserve">, comuna de </w:t>
      </w:r>
      <w:r w:rsidR="00C5311A" w:rsidRPr="00084FA5">
        <w:rPr>
          <w:rFonts w:ascii="Calibri" w:hAnsi="Calibri" w:cs="Calibri"/>
          <w:snapToGrid w:val="0"/>
          <w:color w:val="000000"/>
          <w:sz w:val="22"/>
          <w:szCs w:val="22"/>
        </w:rPr>
        <w:t>Santiago</w:t>
      </w:r>
      <w:r w:rsidR="00981FA4" w:rsidRPr="00084FA5">
        <w:rPr>
          <w:rFonts w:ascii="Calibri" w:hAnsi="Calibri" w:cs="Calibri"/>
          <w:snapToGrid w:val="0"/>
          <w:color w:val="000000"/>
          <w:sz w:val="22"/>
          <w:szCs w:val="22"/>
        </w:rPr>
        <w:t xml:space="preserve">, en adelante también la </w:t>
      </w:r>
      <w:r w:rsidR="00A708BA" w:rsidRPr="00084FA5">
        <w:rPr>
          <w:rFonts w:ascii="Calibri" w:hAnsi="Calibri" w:cs="Calibri"/>
          <w:b/>
          <w:snapToGrid w:val="0"/>
          <w:color w:val="000000"/>
          <w:sz w:val="22"/>
          <w:szCs w:val="22"/>
        </w:rPr>
        <w:t>“Parte divulgadora”</w:t>
      </w:r>
      <w:r w:rsidR="00A708BA" w:rsidRPr="00084FA5">
        <w:rPr>
          <w:rFonts w:ascii="Calibri" w:hAnsi="Calibri" w:cs="Calibri"/>
          <w:snapToGrid w:val="0"/>
          <w:color w:val="000000"/>
          <w:sz w:val="22"/>
          <w:szCs w:val="22"/>
        </w:rPr>
        <w:t xml:space="preserve"> o la </w:t>
      </w:r>
      <w:r w:rsidR="00981FA4" w:rsidRPr="00084FA5">
        <w:rPr>
          <w:rFonts w:ascii="Calibri" w:hAnsi="Calibri" w:cs="Calibri"/>
          <w:snapToGrid w:val="0"/>
          <w:color w:val="000000"/>
          <w:sz w:val="22"/>
          <w:szCs w:val="22"/>
        </w:rPr>
        <w:t>“</w:t>
      </w:r>
      <w:r w:rsidR="00981FA4" w:rsidRPr="00084FA5">
        <w:rPr>
          <w:rFonts w:ascii="Calibri" w:hAnsi="Calibri" w:cs="Calibri"/>
          <w:b/>
          <w:snapToGrid w:val="0"/>
          <w:color w:val="000000"/>
          <w:sz w:val="22"/>
          <w:szCs w:val="22"/>
        </w:rPr>
        <w:t>Universidad”</w:t>
      </w:r>
      <w:r w:rsidR="00981FA4" w:rsidRPr="00084FA5">
        <w:rPr>
          <w:rFonts w:ascii="Calibri" w:hAnsi="Calibri" w:cs="Calibri"/>
          <w:snapToGrid w:val="0"/>
          <w:color w:val="000000"/>
          <w:sz w:val="22"/>
          <w:szCs w:val="22"/>
        </w:rPr>
        <w:t xml:space="preserve">; y por la otra parte, </w:t>
      </w:r>
      <w:r w:rsidR="00833F87">
        <w:rPr>
          <w:rFonts w:ascii="Calibri" w:hAnsi="Calibri" w:cs="Calibri"/>
          <w:b/>
          <w:snapToGrid w:val="0"/>
          <w:color w:val="000000"/>
          <w:sz w:val="22"/>
          <w:szCs w:val="22"/>
          <w:highlight w:val="yellow"/>
        </w:rPr>
        <w:t>el</w:t>
      </w:r>
      <w:r w:rsidR="00AE1698" w:rsidRPr="008B690F">
        <w:rPr>
          <w:rFonts w:ascii="Calibri" w:hAnsi="Calibri" w:cs="Calibri"/>
          <w:b/>
          <w:snapToGrid w:val="0"/>
          <w:color w:val="000000"/>
          <w:sz w:val="22"/>
          <w:szCs w:val="22"/>
          <w:highlight w:val="yellow"/>
        </w:rPr>
        <w:t xml:space="preserve"> S</w:t>
      </w:r>
      <w:r w:rsidR="00A46DDF" w:rsidRPr="008B690F">
        <w:rPr>
          <w:rFonts w:ascii="Calibri" w:hAnsi="Calibri" w:cs="Calibri"/>
          <w:b/>
          <w:snapToGrid w:val="0"/>
          <w:color w:val="000000"/>
          <w:sz w:val="22"/>
          <w:szCs w:val="22"/>
          <w:highlight w:val="yellow"/>
        </w:rPr>
        <w:t xml:space="preserve">r. </w:t>
      </w:r>
      <w:r w:rsidR="008B690F" w:rsidRPr="008B690F">
        <w:rPr>
          <w:rFonts w:ascii="Calibri" w:hAnsi="Calibri" w:cs="Calibri"/>
          <w:sz w:val="22"/>
          <w:szCs w:val="22"/>
          <w:highlight w:val="yellow"/>
          <w:lang w:val="es-CL"/>
        </w:rPr>
        <w:t>NOMBRE NOMBRE APELLIDO APELLIDO</w:t>
      </w:r>
      <w:r w:rsidR="00EF030C" w:rsidRPr="00084FA5">
        <w:rPr>
          <w:rFonts w:ascii="Calibri" w:hAnsi="Calibri" w:cs="Calibri"/>
          <w:b/>
          <w:snapToGrid w:val="0"/>
          <w:color w:val="000000"/>
          <w:sz w:val="22"/>
          <w:szCs w:val="22"/>
        </w:rPr>
        <w:t xml:space="preserve"> </w:t>
      </w:r>
      <w:r w:rsidR="00227C5F" w:rsidRPr="00084FA5">
        <w:rPr>
          <w:rFonts w:ascii="Calibri" w:hAnsi="Calibri" w:cs="Calibri"/>
          <w:snapToGrid w:val="0"/>
          <w:color w:val="000000"/>
          <w:sz w:val="22"/>
          <w:szCs w:val="22"/>
        </w:rPr>
        <w:t xml:space="preserve">, cédula nacional de identidad </w:t>
      </w:r>
      <w:r w:rsidR="008B690F" w:rsidRPr="008B690F">
        <w:rPr>
          <w:rFonts w:ascii="Calibri" w:hAnsi="Calibri" w:cs="Calibri"/>
          <w:sz w:val="22"/>
          <w:szCs w:val="22"/>
          <w:highlight w:val="yellow"/>
          <w:lang w:val="es-CL"/>
        </w:rPr>
        <w:t>XX.XXX.XXX-X</w:t>
      </w:r>
      <w:r w:rsidR="00AE1698" w:rsidRPr="00084FA5">
        <w:rPr>
          <w:rFonts w:ascii="Calibri" w:hAnsi="Calibri" w:cs="Calibri"/>
          <w:snapToGrid w:val="0"/>
          <w:color w:val="000000"/>
          <w:sz w:val="22"/>
          <w:szCs w:val="22"/>
        </w:rPr>
        <w:t xml:space="preserve">, </w:t>
      </w:r>
      <w:r w:rsidR="008B690F" w:rsidRPr="008B690F">
        <w:rPr>
          <w:rFonts w:ascii="Calibri" w:eastAsia="Verdana" w:hAnsi="Calibri" w:cs="Calibri"/>
          <w:b/>
          <w:sz w:val="22"/>
          <w:szCs w:val="22"/>
          <w:highlight w:val="yellow"/>
        </w:rPr>
        <w:t>Cargo de trabajo</w:t>
      </w:r>
      <w:r w:rsidR="00227C5F" w:rsidRPr="008B690F">
        <w:rPr>
          <w:rFonts w:ascii="Calibri" w:hAnsi="Calibri" w:cs="Calibri"/>
          <w:b/>
          <w:snapToGrid w:val="0"/>
          <w:color w:val="000000"/>
          <w:sz w:val="22"/>
          <w:szCs w:val="22"/>
          <w:highlight w:val="yellow"/>
        </w:rPr>
        <w:t xml:space="preserve"> </w:t>
      </w:r>
      <w:r w:rsidR="00981FA4" w:rsidRPr="008B690F">
        <w:rPr>
          <w:rFonts w:ascii="Calibri" w:hAnsi="Calibri" w:cs="Calibri"/>
          <w:snapToGrid w:val="0"/>
          <w:color w:val="000000"/>
          <w:sz w:val="22"/>
          <w:szCs w:val="22"/>
          <w:highlight w:val="yellow"/>
        </w:rPr>
        <w:t>,</w:t>
      </w:r>
      <w:r w:rsidR="00A46DDF" w:rsidRPr="008B690F">
        <w:rPr>
          <w:rFonts w:ascii="Calibri" w:hAnsi="Calibri" w:cs="Calibri"/>
          <w:snapToGrid w:val="0"/>
          <w:color w:val="000000"/>
          <w:sz w:val="22"/>
          <w:szCs w:val="22"/>
          <w:highlight w:val="yellow"/>
        </w:rPr>
        <w:t xml:space="preserve"> </w:t>
      </w:r>
      <w:r w:rsidR="008B690F" w:rsidRPr="008B690F">
        <w:rPr>
          <w:rFonts w:ascii="Calibri" w:hAnsi="Calibri" w:cs="Calibri"/>
          <w:sz w:val="22"/>
          <w:szCs w:val="22"/>
          <w:highlight w:val="yellow"/>
          <w:lang w:val="es-CL"/>
        </w:rPr>
        <w:t>PROFESIÓN</w:t>
      </w:r>
      <w:r w:rsidR="00A46DDF" w:rsidRPr="008B690F">
        <w:rPr>
          <w:rFonts w:ascii="Calibri" w:hAnsi="Calibri" w:cs="Calibri"/>
          <w:sz w:val="22"/>
          <w:szCs w:val="22"/>
          <w:highlight w:val="yellow"/>
          <w:lang w:val="es-CL"/>
        </w:rPr>
        <w:t xml:space="preserve">, con domicilio en </w:t>
      </w:r>
      <w:r w:rsidR="007665D4">
        <w:rPr>
          <w:rFonts w:ascii="Calibri" w:hAnsi="Calibri" w:cs="Calibri"/>
          <w:sz w:val="22"/>
          <w:szCs w:val="22"/>
          <w:highlight w:val="yellow"/>
          <w:lang w:val="es-CL"/>
        </w:rPr>
        <w:t>XXXXXXXXXX</w:t>
      </w:r>
      <w:r w:rsidR="000222E4">
        <w:rPr>
          <w:rFonts w:ascii="Calibri" w:hAnsi="Calibri" w:cs="Calibri"/>
          <w:sz w:val="22"/>
          <w:szCs w:val="22"/>
          <w:highlight w:val="yellow"/>
          <w:lang w:val="es-CL"/>
        </w:rPr>
        <w:t xml:space="preserve">, </w:t>
      </w:r>
      <w:r w:rsidR="00833F87">
        <w:rPr>
          <w:rFonts w:ascii="Calibri" w:hAnsi="Calibri" w:cs="Calibri"/>
          <w:sz w:val="22"/>
          <w:szCs w:val="22"/>
          <w:highlight w:val="yellow"/>
          <w:lang w:val="es-CL"/>
        </w:rPr>
        <w:t>cumuna de XXX</w:t>
      </w:r>
      <w:r w:rsidR="000222E4">
        <w:rPr>
          <w:rFonts w:ascii="Calibri" w:hAnsi="Calibri" w:cs="Calibri"/>
          <w:sz w:val="22"/>
          <w:szCs w:val="22"/>
          <w:highlight w:val="yellow"/>
          <w:lang w:val="es-CL"/>
        </w:rPr>
        <w:t xml:space="preserve">, </w:t>
      </w:r>
      <w:r w:rsidR="00833F87">
        <w:rPr>
          <w:rFonts w:ascii="Calibri" w:hAnsi="Calibri" w:cs="Calibri"/>
          <w:sz w:val="22"/>
          <w:szCs w:val="22"/>
          <w:highlight w:val="yellow"/>
          <w:lang w:val="es-CL"/>
        </w:rPr>
        <w:t xml:space="preserve">ciudad de </w:t>
      </w:r>
      <w:r w:rsidR="000222E4">
        <w:rPr>
          <w:rFonts w:ascii="Calibri" w:hAnsi="Calibri" w:cs="Calibri"/>
          <w:sz w:val="22"/>
          <w:szCs w:val="22"/>
          <w:highlight w:val="yellow"/>
          <w:lang w:val="es-CL"/>
        </w:rPr>
        <w:t xml:space="preserve">Santiago </w:t>
      </w:r>
      <w:r w:rsidR="00981FA4" w:rsidRPr="008B690F">
        <w:rPr>
          <w:rFonts w:ascii="Calibri" w:hAnsi="Calibri" w:cs="Calibri"/>
          <w:snapToGrid w:val="0"/>
          <w:color w:val="000000"/>
          <w:sz w:val="22"/>
          <w:szCs w:val="22"/>
          <w:highlight w:val="yellow"/>
        </w:rPr>
        <w:t>en adelante también</w:t>
      </w:r>
      <w:r w:rsidR="00CA3DFC" w:rsidRPr="008B690F">
        <w:rPr>
          <w:rFonts w:ascii="Calibri" w:hAnsi="Calibri" w:cs="Calibri"/>
          <w:snapToGrid w:val="0"/>
          <w:color w:val="000000"/>
          <w:sz w:val="22"/>
          <w:szCs w:val="22"/>
          <w:highlight w:val="yellow"/>
        </w:rPr>
        <w:t xml:space="preserve"> la</w:t>
      </w:r>
      <w:r w:rsidR="00981FA4" w:rsidRPr="008B690F">
        <w:rPr>
          <w:rFonts w:ascii="Calibri" w:hAnsi="Calibri" w:cs="Calibri"/>
          <w:snapToGrid w:val="0"/>
          <w:color w:val="000000"/>
          <w:sz w:val="22"/>
          <w:szCs w:val="22"/>
          <w:highlight w:val="yellow"/>
        </w:rPr>
        <w:t xml:space="preserve"> </w:t>
      </w:r>
      <w:r w:rsidR="00CA3DFC" w:rsidRPr="008B690F">
        <w:rPr>
          <w:rFonts w:ascii="Calibri" w:hAnsi="Calibri" w:cs="Calibri"/>
          <w:b/>
          <w:snapToGrid w:val="0"/>
          <w:color w:val="000000"/>
          <w:sz w:val="22"/>
          <w:szCs w:val="22"/>
          <w:highlight w:val="yellow"/>
        </w:rPr>
        <w:t>“Parte receptora”</w:t>
      </w:r>
      <w:r w:rsidR="00981FA4" w:rsidRPr="008B690F">
        <w:rPr>
          <w:rFonts w:ascii="Calibri" w:hAnsi="Calibri" w:cs="Calibri"/>
          <w:b/>
          <w:snapToGrid w:val="0"/>
          <w:color w:val="000000"/>
          <w:sz w:val="22"/>
          <w:szCs w:val="22"/>
          <w:highlight w:val="yellow"/>
        </w:rPr>
        <w:t xml:space="preserve"> </w:t>
      </w:r>
      <w:r w:rsidR="00981FA4" w:rsidRPr="008B690F">
        <w:rPr>
          <w:rFonts w:ascii="Calibri" w:hAnsi="Calibri" w:cs="Calibri"/>
          <w:snapToGrid w:val="0"/>
          <w:color w:val="000000"/>
          <w:sz w:val="22"/>
          <w:szCs w:val="22"/>
          <w:highlight w:val="yellow"/>
        </w:rPr>
        <w:t xml:space="preserve">o </w:t>
      </w:r>
      <w:r w:rsidR="00F100B5" w:rsidRPr="008B690F">
        <w:rPr>
          <w:rFonts w:ascii="Calibri" w:hAnsi="Calibri" w:cs="Calibri"/>
          <w:b/>
          <w:snapToGrid w:val="0"/>
          <w:color w:val="000000"/>
          <w:sz w:val="22"/>
          <w:szCs w:val="22"/>
          <w:highlight w:val="yellow"/>
        </w:rPr>
        <w:t>“</w:t>
      </w:r>
      <w:r w:rsidR="008B690F">
        <w:rPr>
          <w:rFonts w:ascii="Calibri" w:hAnsi="Calibri" w:cs="Calibri"/>
          <w:b/>
          <w:snapToGrid w:val="0"/>
          <w:color w:val="000000"/>
          <w:sz w:val="22"/>
          <w:szCs w:val="22"/>
          <w:highlight w:val="yellow"/>
        </w:rPr>
        <w:t>Cargo</w:t>
      </w:r>
      <w:r w:rsidR="006507B8" w:rsidRPr="008B690F">
        <w:rPr>
          <w:rFonts w:ascii="Calibri" w:hAnsi="Calibri" w:cs="Calibri"/>
          <w:b/>
          <w:snapToGrid w:val="0"/>
          <w:color w:val="000000"/>
          <w:sz w:val="22"/>
          <w:szCs w:val="22"/>
          <w:highlight w:val="yellow"/>
        </w:rPr>
        <w:t xml:space="preserve"> </w:t>
      </w:r>
      <w:r w:rsidR="00F100B5" w:rsidRPr="008B690F">
        <w:rPr>
          <w:rFonts w:ascii="Calibri" w:hAnsi="Calibri" w:cs="Calibri"/>
          <w:b/>
          <w:snapToGrid w:val="0"/>
          <w:color w:val="000000"/>
          <w:sz w:val="22"/>
          <w:szCs w:val="22"/>
          <w:highlight w:val="yellow"/>
        </w:rPr>
        <w:t>”</w:t>
      </w:r>
      <w:r w:rsidR="00F100B5" w:rsidRPr="00084FA5">
        <w:rPr>
          <w:rFonts w:ascii="Calibri" w:hAnsi="Calibri" w:cs="Calibri"/>
          <w:b/>
          <w:snapToGrid w:val="0"/>
          <w:color w:val="000000"/>
          <w:sz w:val="22"/>
          <w:szCs w:val="22"/>
        </w:rPr>
        <w:t xml:space="preserve"> </w:t>
      </w:r>
      <w:r w:rsidR="00560389" w:rsidRPr="00084FA5">
        <w:rPr>
          <w:rFonts w:ascii="Calibri" w:hAnsi="Calibri" w:cs="Calibri"/>
          <w:snapToGrid w:val="0"/>
          <w:color w:val="000000"/>
          <w:sz w:val="22"/>
          <w:szCs w:val="22"/>
        </w:rPr>
        <w:t>y en adelante ambos, conjunta e indistintament</w:t>
      </w:r>
      <w:r w:rsidR="001B60EE" w:rsidRPr="00084FA5">
        <w:rPr>
          <w:rFonts w:ascii="Calibri" w:hAnsi="Calibri" w:cs="Calibri"/>
          <w:snapToGrid w:val="0"/>
          <w:color w:val="000000"/>
          <w:sz w:val="22"/>
          <w:szCs w:val="22"/>
        </w:rPr>
        <w:t>e denominados como “las Partes”.</w:t>
      </w:r>
    </w:p>
    <w:p w14:paraId="77FC0BBD" w14:textId="77777777" w:rsidR="00AD1F88" w:rsidRPr="007E6760" w:rsidRDefault="00AD1F88" w:rsidP="00DB6074">
      <w:pPr>
        <w:widowControl w:val="0"/>
        <w:spacing w:line="276" w:lineRule="auto"/>
        <w:jc w:val="both"/>
        <w:rPr>
          <w:rFonts w:ascii="Calibri" w:hAnsi="Calibri" w:cs="Arial"/>
          <w:b/>
          <w:sz w:val="22"/>
          <w:szCs w:val="22"/>
          <w:lang w:val="es-CL"/>
        </w:rPr>
      </w:pPr>
    </w:p>
    <w:p w14:paraId="1B5B58E9" w14:textId="77777777" w:rsidR="009829A6" w:rsidRPr="007E6760" w:rsidRDefault="009829A6" w:rsidP="00DB6074">
      <w:pPr>
        <w:widowControl w:val="0"/>
        <w:spacing w:line="276" w:lineRule="auto"/>
        <w:jc w:val="both"/>
        <w:rPr>
          <w:rFonts w:ascii="Calibri" w:hAnsi="Calibri" w:cs="Arial"/>
          <w:b/>
          <w:sz w:val="22"/>
          <w:szCs w:val="22"/>
          <w:lang w:val="es-CL"/>
        </w:rPr>
      </w:pPr>
      <w:r w:rsidRPr="007E6760">
        <w:rPr>
          <w:rFonts w:ascii="Calibri" w:hAnsi="Calibri" w:cs="Arial"/>
          <w:b/>
          <w:sz w:val="22"/>
          <w:szCs w:val="22"/>
          <w:lang w:val="es-CL"/>
        </w:rPr>
        <w:t>CONSIDERANDO,</w:t>
      </w:r>
    </w:p>
    <w:p w14:paraId="1A6E90E1" w14:textId="77777777" w:rsidR="009829A6" w:rsidRPr="007E6760" w:rsidRDefault="009829A6" w:rsidP="009829A6">
      <w:pPr>
        <w:widowControl w:val="0"/>
        <w:numPr>
          <w:ilvl w:val="0"/>
          <w:numId w:val="15"/>
        </w:numPr>
        <w:spacing w:line="276" w:lineRule="auto"/>
        <w:jc w:val="both"/>
        <w:rPr>
          <w:rFonts w:ascii="Calibri" w:hAnsi="Calibri" w:cs="Arial"/>
          <w:sz w:val="22"/>
          <w:szCs w:val="22"/>
          <w:lang w:val="es-CL"/>
        </w:rPr>
      </w:pPr>
      <w:r w:rsidRPr="007E6760">
        <w:rPr>
          <w:rFonts w:ascii="Calibri" w:hAnsi="Calibri" w:cs="Arial"/>
          <w:sz w:val="22"/>
          <w:szCs w:val="22"/>
          <w:lang w:val="es-CL"/>
        </w:rPr>
        <w:t>Que las Partes tienen la intención de desarrollar actividades conjuntas, entendiendo por tal cualquier tipo de relación, proyecto o iniciativa</w:t>
      </w:r>
      <w:r w:rsidR="00E96E09" w:rsidRPr="007E6760">
        <w:rPr>
          <w:rFonts w:ascii="Calibri" w:hAnsi="Calibri" w:cs="Arial"/>
          <w:sz w:val="22"/>
          <w:szCs w:val="22"/>
          <w:lang w:val="es-CL"/>
        </w:rPr>
        <w:t xml:space="preserve">, </w:t>
      </w:r>
      <w:r w:rsidR="00813D1B" w:rsidRPr="007E6760">
        <w:rPr>
          <w:rFonts w:ascii="Calibri" w:hAnsi="Calibri" w:cs="Arial"/>
          <w:sz w:val="22"/>
          <w:szCs w:val="22"/>
          <w:lang w:val="es-CL"/>
        </w:rPr>
        <w:t>de acuerdo con</w:t>
      </w:r>
      <w:r w:rsidR="00E96E09" w:rsidRPr="007E6760">
        <w:rPr>
          <w:rFonts w:ascii="Calibri" w:hAnsi="Calibri" w:cs="Arial"/>
          <w:sz w:val="22"/>
          <w:szCs w:val="22"/>
          <w:lang w:val="es-CL"/>
        </w:rPr>
        <w:t xml:space="preserve"> lo señalado en la cláusula </w:t>
      </w:r>
      <w:r w:rsidR="003824DC" w:rsidRPr="007E6760">
        <w:rPr>
          <w:rFonts w:ascii="Calibri" w:hAnsi="Calibri" w:cs="Arial"/>
          <w:sz w:val="22"/>
          <w:szCs w:val="22"/>
          <w:lang w:val="es-CL"/>
        </w:rPr>
        <w:t>segunda del presente Instrumento;</w:t>
      </w:r>
      <w:r w:rsidRPr="007E6760">
        <w:rPr>
          <w:rFonts w:ascii="Calibri" w:hAnsi="Calibri" w:cs="Arial"/>
          <w:sz w:val="22"/>
          <w:szCs w:val="22"/>
          <w:lang w:val="es-CL"/>
        </w:rPr>
        <w:t xml:space="preserve"> </w:t>
      </w:r>
    </w:p>
    <w:p w14:paraId="1EB8BDFD" w14:textId="77777777" w:rsidR="009829A6" w:rsidRPr="007E6760" w:rsidRDefault="009829A6" w:rsidP="009829A6">
      <w:pPr>
        <w:widowControl w:val="0"/>
        <w:numPr>
          <w:ilvl w:val="0"/>
          <w:numId w:val="15"/>
        </w:numPr>
        <w:spacing w:line="276" w:lineRule="auto"/>
        <w:jc w:val="both"/>
        <w:rPr>
          <w:rFonts w:ascii="Calibri" w:hAnsi="Calibri" w:cs="Arial"/>
          <w:sz w:val="22"/>
          <w:szCs w:val="22"/>
          <w:lang w:val="es-CL"/>
        </w:rPr>
      </w:pPr>
      <w:r w:rsidRPr="007E6760">
        <w:rPr>
          <w:rFonts w:ascii="Calibri" w:hAnsi="Calibri" w:cs="Arial"/>
          <w:sz w:val="22"/>
          <w:szCs w:val="22"/>
          <w:lang w:val="es-CL"/>
        </w:rPr>
        <w:t xml:space="preserve">Que </w:t>
      </w:r>
      <w:r w:rsidR="00CA3DFC" w:rsidRPr="007E6760">
        <w:rPr>
          <w:rFonts w:ascii="Calibri" w:hAnsi="Calibri" w:cs="Arial"/>
          <w:sz w:val="22"/>
          <w:szCs w:val="22"/>
          <w:lang w:val="es-CL"/>
        </w:rPr>
        <w:t>la Universidad</w:t>
      </w:r>
      <w:r w:rsidRPr="007E6760">
        <w:rPr>
          <w:rFonts w:ascii="Calibri" w:hAnsi="Calibri" w:cs="Arial"/>
          <w:sz w:val="22"/>
          <w:szCs w:val="22"/>
          <w:lang w:val="es-CL"/>
        </w:rPr>
        <w:t xml:space="preserve"> tiene determinada Información Confidencial</w:t>
      </w:r>
      <w:r w:rsidR="003824DC" w:rsidRPr="007E6760">
        <w:rPr>
          <w:rFonts w:ascii="Calibri" w:hAnsi="Calibri" w:cs="Arial"/>
          <w:sz w:val="22"/>
          <w:szCs w:val="22"/>
          <w:lang w:val="es-CL"/>
        </w:rPr>
        <w:t xml:space="preserve"> que </w:t>
      </w:r>
      <w:r w:rsidRPr="007E6760">
        <w:rPr>
          <w:rFonts w:ascii="Calibri" w:hAnsi="Calibri" w:cs="Arial"/>
          <w:sz w:val="22"/>
          <w:szCs w:val="22"/>
          <w:lang w:val="es-CL"/>
        </w:rPr>
        <w:t xml:space="preserve">puede ser </w:t>
      </w:r>
      <w:r w:rsidR="003824DC" w:rsidRPr="007E6760">
        <w:rPr>
          <w:rFonts w:ascii="Calibri" w:hAnsi="Calibri" w:cs="Arial"/>
          <w:sz w:val="22"/>
          <w:szCs w:val="22"/>
          <w:lang w:val="es-CL"/>
        </w:rPr>
        <w:t>divulgada</w:t>
      </w:r>
      <w:r w:rsidRPr="007E6760">
        <w:rPr>
          <w:rFonts w:ascii="Calibri" w:hAnsi="Calibri" w:cs="Arial"/>
          <w:sz w:val="22"/>
          <w:szCs w:val="22"/>
          <w:lang w:val="es-CL"/>
        </w:rPr>
        <w:t xml:space="preserve"> a la otra Parte</w:t>
      </w:r>
      <w:r w:rsidR="003824DC" w:rsidRPr="007E6760">
        <w:rPr>
          <w:rFonts w:ascii="Calibri" w:hAnsi="Calibri" w:cs="Arial"/>
          <w:sz w:val="22"/>
          <w:szCs w:val="22"/>
          <w:lang w:val="es-CL"/>
        </w:rPr>
        <w:t>;</w:t>
      </w:r>
    </w:p>
    <w:p w14:paraId="305D59DE" w14:textId="77777777" w:rsidR="003824DC" w:rsidRPr="007E6760" w:rsidRDefault="003824DC" w:rsidP="003824DC">
      <w:pPr>
        <w:widowControl w:val="0"/>
        <w:numPr>
          <w:ilvl w:val="0"/>
          <w:numId w:val="15"/>
        </w:numPr>
        <w:spacing w:line="276" w:lineRule="auto"/>
        <w:jc w:val="both"/>
        <w:rPr>
          <w:rFonts w:ascii="Calibri" w:hAnsi="Calibri"/>
          <w:sz w:val="22"/>
          <w:szCs w:val="22"/>
          <w:lang w:val="es-MX"/>
        </w:rPr>
      </w:pPr>
      <w:r w:rsidRPr="007E6760">
        <w:rPr>
          <w:rFonts w:ascii="Calibri" w:hAnsi="Calibri"/>
          <w:sz w:val="22"/>
          <w:szCs w:val="22"/>
        </w:rPr>
        <w:t>Que las Partes establecerán los derechos y obligaciones relacionados con la utilización de dicha información, para evitar su divulgación no autorizada.</w:t>
      </w:r>
    </w:p>
    <w:p w14:paraId="084D7404" w14:textId="77777777" w:rsidR="003824DC" w:rsidRPr="007E6760" w:rsidRDefault="003824DC" w:rsidP="003824DC">
      <w:pPr>
        <w:widowControl w:val="0"/>
        <w:spacing w:line="276" w:lineRule="auto"/>
        <w:jc w:val="both"/>
        <w:rPr>
          <w:rFonts w:ascii="Calibri" w:hAnsi="Calibri"/>
          <w:sz w:val="22"/>
          <w:szCs w:val="22"/>
        </w:rPr>
      </w:pPr>
    </w:p>
    <w:p w14:paraId="1E68732E" w14:textId="77777777" w:rsidR="00E11650" w:rsidRPr="007E6760" w:rsidRDefault="00E11650" w:rsidP="003824DC">
      <w:pPr>
        <w:widowControl w:val="0"/>
        <w:spacing w:line="276" w:lineRule="auto"/>
        <w:jc w:val="both"/>
        <w:rPr>
          <w:rFonts w:ascii="Calibri" w:hAnsi="Calibri"/>
          <w:sz w:val="22"/>
          <w:szCs w:val="22"/>
          <w:lang w:val="es-MX"/>
        </w:rPr>
      </w:pPr>
      <w:r w:rsidRPr="007E6760">
        <w:rPr>
          <w:rFonts w:ascii="Calibri" w:hAnsi="Calibri"/>
          <w:sz w:val="22"/>
          <w:szCs w:val="22"/>
          <w:lang w:val="es-MX"/>
        </w:rPr>
        <w:t>Ahora,</w:t>
      </w:r>
      <w:r w:rsidR="003824DC" w:rsidRPr="007E6760">
        <w:rPr>
          <w:rFonts w:ascii="Calibri" w:hAnsi="Calibri"/>
          <w:sz w:val="22"/>
          <w:szCs w:val="22"/>
          <w:lang w:val="es-MX"/>
        </w:rPr>
        <w:t xml:space="preserve"> en virtud de lo anterior, las P</w:t>
      </w:r>
      <w:r w:rsidRPr="007E6760">
        <w:rPr>
          <w:rFonts w:ascii="Calibri" w:hAnsi="Calibri"/>
          <w:sz w:val="22"/>
          <w:szCs w:val="22"/>
          <w:lang w:val="es-MX"/>
        </w:rPr>
        <w:t xml:space="preserve">artes acuerdan que la </w:t>
      </w:r>
      <w:r w:rsidR="003824DC" w:rsidRPr="007E6760">
        <w:rPr>
          <w:rFonts w:ascii="Calibri" w:hAnsi="Calibri"/>
          <w:sz w:val="22"/>
          <w:szCs w:val="22"/>
          <w:lang w:val="es-MX"/>
        </w:rPr>
        <w:t xml:space="preserve">divulgación </w:t>
      </w:r>
      <w:r w:rsidRPr="007E6760">
        <w:rPr>
          <w:rFonts w:ascii="Calibri" w:hAnsi="Calibri"/>
          <w:sz w:val="22"/>
          <w:szCs w:val="22"/>
          <w:lang w:val="es-MX"/>
        </w:rPr>
        <w:t>de información estará sujeta a los términos y condiciones de este</w:t>
      </w:r>
      <w:r w:rsidR="003824DC" w:rsidRPr="007E6760">
        <w:rPr>
          <w:rFonts w:ascii="Calibri" w:hAnsi="Calibri"/>
          <w:sz w:val="22"/>
          <w:szCs w:val="22"/>
          <w:lang w:val="es-MX"/>
        </w:rPr>
        <w:t xml:space="preserve"> Contrato:</w:t>
      </w:r>
    </w:p>
    <w:p w14:paraId="28176841" w14:textId="77777777" w:rsidR="00E11650" w:rsidRPr="007E6760" w:rsidRDefault="00E11650" w:rsidP="00DB6074">
      <w:pPr>
        <w:widowControl w:val="0"/>
        <w:spacing w:line="276" w:lineRule="auto"/>
        <w:jc w:val="both"/>
        <w:rPr>
          <w:rFonts w:ascii="Calibri" w:hAnsi="Calibri" w:cs="Arial"/>
          <w:b/>
          <w:sz w:val="22"/>
          <w:szCs w:val="22"/>
          <w:lang w:val="es-CL"/>
        </w:rPr>
      </w:pPr>
    </w:p>
    <w:p w14:paraId="25075676" w14:textId="77777777" w:rsidR="001603FC" w:rsidRPr="007E6760" w:rsidRDefault="000366FC" w:rsidP="00DB6074">
      <w:pPr>
        <w:widowControl w:val="0"/>
        <w:spacing w:line="276" w:lineRule="auto"/>
        <w:jc w:val="both"/>
        <w:rPr>
          <w:rFonts w:ascii="Calibri" w:hAnsi="Calibri" w:cs="Arial"/>
          <w:b/>
          <w:sz w:val="22"/>
          <w:szCs w:val="22"/>
          <w:lang w:val="es-CL"/>
        </w:rPr>
      </w:pPr>
      <w:r w:rsidRPr="007E6760">
        <w:rPr>
          <w:rFonts w:ascii="Calibri" w:hAnsi="Calibri" w:cs="Arial"/>
          <w:b/>
          <w:sz w:val="22"/>
          <w:szCs w:val="22"/>
          <w:lang w:val="es-CL"/>
        </w:rPr>
        <w:t>PRIMERA</w:t>
      </w:r>
      <w:r w:rsidR="007669C0" w:rsidRPr="007E6760">
        <w:rPr>
          <w:rFonts w:ascii="Calibri" w:hAnsi="Calibri" w:cs="Arial"/>
          <w:b/>
          <w:sz w:val="22"/>
          <w:szCs w:val="22"/>
          <w:lang w:val="es-CL"/>
        </w:rPr>
        <w:t>. Definiciones.</w:t>
      </w:r>
    </w:p>
    <w:p w14:paraId="258CC655" w14:textId="77777777" w:rsidR="00A124BC" w:rsidRPr="007E6760" w:rsidRDefault="00C3415D" w:rsidP="00DB6074">
      <w:pPr>
        <w:widowControl w:val="0"/>
        <w:spacing w:line="276" w:lineRule="auto"/>
        <w:jc w:val="both"/>
        <w:rPr>
          <w:rFonts w:ascii="Calibri" w:hAnsi="Calibri" w:cs="Arial"/>
          <w:sz w:val="22"/>
          <w:szCs w:val="22"/>
          <w:lang w:val="es-CL"/>
        </w:rPr>
      </w:pPr>
      <w:r w:rsidRPr="007E6760">
        <w:rPr>
          <w:rFonts w:ascii="Calibri" w:hAnsi="Calibri" w:cs="Arial"/>
          <w:sz w:val="22"/>
          <w:szCs w:val="22"/>
          <w:lang w:val="es-CL"/>
        </w:rPr>
        <w:t>Las P</w:t>
      </w:r>
      <w:r w:rsidR="001603FC" w:rsidRPr="007E6760">
        <w:rPr>
          <w:rFonts w:ascii="Calibri" w:hAnsi="Calibri" w:cs="Arial"/>
          <w:sz w:val="22"/>
          <w:szCs w:val="22"/>
          <w:lang w:val="es-CL"/>
        </w:rPr>
        <w:t xml:space="preserve">artes </w:t>
      </w:r>
      <w:r w:rsidR="00642E51" w:rsidRPr="007E6760">
        <w:rPr>
          <w:rFonts w:ascii="Calibri" w:hAnsi="Calibri" w:cs="Arial"/>
          <w:sz w:val="22"/>
          <w:szCs w:val="22"/>
          <w:lang w:val="es-CL"/>
        </w:rPr>
        <w:t xml:space="preserve">convienen en que los siguientes términos tendrán un significado específico en el marco de este </w:t>
      </w:r>
      <w:r w:rsidR="004B70C1" w:rsidRPr="007E6760">
        <w:rPr>
          <w:rFonts w:ascii="Calibri" w:hAnsi="Calibri" w:cs="Arial"/>
          <w:sz w:val="22"/>
          <w:szCs w:val="22"/>
          <w:lang w:val="es-CL"/>
        </w:rPr>
        <w:t>Instrumento</w:t>
      </w:r>
      <w:r w:rsidR="00642E51" w:rsidRPr="007E6760">
        <w:rPr>
          <w:rFonts w:ascii="Calibri" w:hAnsi="Calibri" w:cs="Arial"/>
          <w:sz w:val="22"/>
          <w:szCs w:val="22"/>
          <w:lang w:val="es-CL"/>
        </w:rPr>
        <w:t>:</w:t>
      </w:r>
    </w:p>
    <w:p w14:paraId="24A18013" w14:textId="77777777" w:rsidR="00E75D6B" w:rsidRDefault="00A124BC" w:rsidP="00E75D6B">
      <w:pPr>
        <w:widowControl w:val="0"/>
        <w:numPr>
          <w:ilvl w:val="0"/>
          <w:numId w:val="12"/>
        </w:numPr>
        <w:spacing w:line="276" w:lineRule="auto"/>
        <w:jc w:val="both"/>
        <w:rPr>
          <w:rFonts w:ascii="Calibri" w:hAnsi="Calibri" w:cs="Arial"/>
          <w:sz w:val="22"/>
          <w:szCs w:val="22"/>
          <w:lang w:val="es-CL"/>
        </w:rPr>
      </w:pPr>
      <w:r w:rsidRPr="007E6760">
        <w:rPr>
          <w:rFonts w:ascii="Calibri" w:hAnsi="Calibri" w:cs="Arial"/>
          <w:b/>
          <w:sz w:val="22"/>
          <w:szCs w:val="22"/>
          <w:lang w:val="es-CL"/>
        </w:rPr>
        <w:t>“</w:t>
      </w:r>
      <w:r w:rsidR="0028503F" w:rsidRPr="007E6760">
        <w:rPr>
          <w:rFonts w:ascii="Calibri" w:hAnsi="Calibri" w:cs="Arial"/>
          <w:b/>
          <w:sz w:val="22"/>
          <w:szCs w:val="22"/>
          <w:lang w:val="es-CL"/>
        </w:rPr>
        <w:t>Parte divulgadora</w:t>
      </w:r>
      <w:r w:rsidRPr="007E6760">
        <w:rPr>
          <w:rFonts w:ascii="Calibri" w:hAnsi="Calibri" w:cs="Arial"/>
          <w:b/>
          <w:sz w:val="22"/>
          <w:szCs w:val="22"/>
          <w:lang w:val="es-CL"/>
        </w:rPr>
        <w:t>”</w:t>
      </w:r>
      <w:r w:rsidRPr="007E6760">
        <w:rPr>
          <w:rFonts w:ascii="Calibri" w:hAnsi="Calibri" w:cs="Arial"/>
          <w:sz w:val="22"/>
          <w:szCs w:val="22"/>
          <w:lang w:val="es-CL"/>
        </w:rPr>
        <w:t xml:space="preserve"> </w:t>
      </w:r>
      <w:r w:rsidR="0028503F" w:rsidRPr="007E6760">
        <w:rPr>
          <w:rFonts w:ascii="Calibri" w:hAnsi="Calibri" w:cs="Arial"/>
          <w:sz w:val="22"/>
          <w:szCs w:val="22"/>
        </w:rPr>
        <w:t xml:space="preserve">se refiere a </w:t>
      </w:r>
      <w:r w:rsidR="00CA3DFC" w:rsidRPr="007E6760">
        <w:rPr>
          <w:rFonts w:ascii="Calibri" w:hAnsi="Calibri" w:cs="Arial"/>
          <w:sz w:val="22"/>
          <w:szCs w:val="22"/>
        </w:rPr>
        <w:t>la parte</w:t>
      </w:r>
      <w:r w:rsidR="0028503F" w:rsidRPr="007E6760">
        <w:rPr>
          <w:rFonts w:ascii="Calibri" w:hAnsi="Calibri" w:cs="Arial"/>
          <w:sz w:val="22"/>
          <w:szCs w:val="22"/>
        </w:rPr>
        <w:t xml:space="preserve"> que divulga la Información Con</w:t>
      </w:r>
      <w:r w:rsidR="00CA3DFC" w:rsidRPr="007E6760">
        <w:rPr>
          <w:rFonts w:ascii="Calibri" w:hAnsi="Calibri" w:cs="Arial"/>
          <w:sz w:val="22"/>
          <w:szCs w:val="22"/>
        </w:rPr>
        <w:t>fidencial a la parte receptora, en este</w:t>
      </w:r>
      <w:r w:rsidR="00DF3477">
        <w:rPr>
          <w:rFonts w:ascii="Calibri" w:hAnsi="Calibri" w:cs="Arial"/>
          <w:sz w:val="22"/>
          <w:szCs w:val="22"/>
        </w:rPr>
        <w:t xml:space="preserve"> caso</w:t>
      </w:r>
      <w:r w:rsidR="00CA3DFC" w:rsidRPr="007E6760">
        <w:rPr>
          <w:rFonts w:ascii="Calibri" w:hAnsi="Calibri" w:cs="Arial"/>
          <w:sz w:val="22"/>
          <w:szCs w:val="22"/>
        </w:rPr>
        <w:t>, la Universidad</w:t>
      </w:r>
      <w:r w:rsidRPr="007E6760">
        <w:rPr>
          <w:rFonts w:ascii="Calibri" w:hAnsi="Calibri" w:cs="Arial"/>
          <w:sz w:val="22"/>
          <w:szCs w:val="22"/>
          <w:lang w:val="es-CL"/>
        </w:rPr>
        <w:t>;</w:t>
      </w:r>
    </w:p>
    <w:p w14:paraId="62BB2088" w14:textId="77777777" w:rsidR="00E75D6B" w:rsidRDefault="00A124BC" w:rsidP="00E75D6B">
      <w:pPr>
        <w:widowControl w:val="0"/>
        <w:numPr>
          <w:ilvl w:val="0"/>
          <w:numId w:val="12"/>
        </w:numPr>
        <w:spacing w:line="276" w:lineRule="auto"/>
        <w:jc w:val="both"/>
        <w:rPr>
          <w:rFonts w:ascii="Calibri" w:hAnsi="Calibri" w:cs="Arial"/>
          <w:sz w:val="22"/>
          <w:szCs w:val="22"/>
          <w:lang w:val="es-CL"/>
        </w:rPr>
      </w:pPr>
      <w:r w:rsidRPr="00E75D6B">
        <w:rPr>
          <w:rFonts w:ascii="Calibri" w:hAnsi="Calibri" w:cs="Arial"/>
          <w:b/>
          <w:sz w:val="22"/>
          <w:szCs w:val="22"/>
          <w:lang w:val="es-CL"/>
        </w:rPr>
        <w:t>“</w:t>
      </w:r>
      <w:r w:rsidR="0028503F" w:rsidRPr="00E75D6B">
        <w:rPr>
          <w:rFonts w:ascii="Calibri" w:hAnsi="Calibri" w:cs="Arial"/>
          <w:b/>
          <w:sz w:val="22"/>
          <w:szCs w:val="22"/>
          <w:lang w:val="es-CL"/>
        </w:rPr>
        <w:t>Parte receptora</w:t>
      </w:r>
      <w:r w:rsidRPr="00E75D6B">
        <w:rPr>
          <w:rFonts w:ascii="Calibri" w:hAnsi="Calibri" w:cs="Arial"/>
          <w:b/>
          <w:sz w:val="22"/>
          <w:szCs w:val="22"/>
          <w:lang w:val="es-CL"/>
        </w:rPr>
        <w:t>”</w:t>
      </w:r>
      <w:r w:rsidRPr="00E75D6B">
        <w:rPr>
          <w:rFonts w:ascii="Calibri" w:hAnsi="Calibri" w:cs="Arial"/>
          <w:sz w:val="22"/>
          <w:szCs w:val="22"/>
          <w:lang w:val="es-CL"/>
        </w:rPr>
        <w:t xml:space="preserve"> </w:t>
      </w:r>
      <w:r w:rsidR="0028503F" w:rsidRPr="00E75D6B">
        <w:rPr>
          <w:rFonts w:ascii="Calibri" w:hAnsi="Calibri" w:cs="Arial"/>
          <w:sz w:val="22"/>
          <w:szCs w:val="22"/>
        </w:rPr>
        <w:t xml:space="preserve">se refiere a </w:t>
      </w:r>
      <w:r w:rsidR="00CA3DFC" w:rsidRPr="00E75D6B">
        <w:rPr>
          <w:rFonts w:ascii="Calibri" w:hAnsi="Calibri" w:cs="Arial"/>
          <w:sz w:val="22"/>
          <w:szCs w:val="22"/>
        </w:rPr>
        <w:t>la parte</w:t>
      </w:r>
      <w:r w:rsidR="0028503F" w:rsidRPr="00E75D6B">
        <w:rPr>
          <w:rFonts w:ascii="Calibri" w:hAnsi="Calibri" w:cs="Arial"/>
          <w:sz w:val="22"/>
          <w:szCs w:val="22"/>
        </w:rPr>
        <w:t xml:space="preserve"> que recibe la Información Confidencial de</w:t>
      </w:r>
      <w:r w:rsidR="00CA3DFC" w:rsidRPr="00E75D6B">
        <w:rPr>
          <w:rFonts w:ascii="Calibri" w:hAnsi="Calibri" w:cs="Arial"/>
          <w:sz w:val="22"/>
          <w:szCs w:val="22"/>
        </w:rPr>
        <w:t xml:space="preserve"> </w:t>
      </w:r>
      <w:r w:rsidR="0028503F" w:rsidRPr="00E75D6B">
        <w:rPr>
          <w:rFonts w:ascii="Calibri" w:hAnsi="Calibri" w:cs="Arial"/>
          <w:sz w:val="22"/>
          <w:szCs w:val="22"/>
        </w:rPr>
        <w:t>l</w:t>
      </w:r>
      <w:r w:rsidR="00CA3DFC" w:rsidRPr="00E75D6B">
        <w:rPr>
          <w:rFonts w:ascii="Calibri" w:hAnsi="Calibri" w:cs="Arial"/>
          <w:sz w:val="22"/>
          <w:szCs w:val="22"/>
        </w:rPr>
        <w:t>a Parte divul</w:t>
      </w:r>
      <w:r w:rsidR="006507B8">
        <w:rPr>
          <w:rFonts w:ascii="Calibri" w:hAnsi="Calibri" w:cs="Arial"/>
          <w:sz w:val="22"/>
          <w:szCs w:val="22"/>
        </w:rPr>
        <w:t xml:space="preserve">gadora, en este caso, </w:t>
      </w:r>
      <w:r w:rsidR="006507B8" w:rsidRPr="008B690F">
        <w:rPr>
          <w:rFonts w:ascii="Calibri" w:hAnsi="Calibri" w:cs="Arial"/>
          <w:sz w:val="22"/>
          <w:szCs w:val="22"/>
          <w:highlight w:val="yellow"/>
        </w:rPr>
        <w:t xml:space="preserve">el </w:t>
      </w:r>
      <w:r w:rsidR="00E75D6B" w:rsidRPr="008B690F">
        <w:rPr>
          <w:rFonts w:ascii="Calibri" w:hAnsi="Calibri" w:cs="Arial"/>
          <w:sz w:val="22"/>
          <w:szCs w:val="22"/>
          <w:highlight w:val="yellow"/>
        </w:rPr>
        <w:t xml:space="preserve">Sr. </w:t>
      </w:r>
      <w:r w:rsidR="008B690F" w:rsidRPr="008B690F">
        <w:rPr>
          <w:rFonts w:ascii="Calibri" w:eastAsia="Verdana" w:hAnsi="Calibri" w:cs="Arial"/>
          <w:b/>
          <w:sz w:val="22"/>
          <w:szCs w:val="22"/>
          <w:highlight w:val="yellow"/>
        </w:rPr>
        <w:t>XXXXXXXX</w:t>
      </w:r>
      <w:r w:rsidR="00833F87">
        <w:rPr>
          <w:rFonts w:ascii="Calibri" w:eastAsia="Verdana" w:hAnsi="Calibri" w:cs="Arial"/>
          <w:b/>
          <w:sz w:val="22"/>
          <w:szCs w:val="22"/>
        </w:rPr>
        <w:t>.</w:t>
      </w:r>
    </w:p>
    <w:p w14:paraId="3FDBF41F" w14:textId="77777777" w:rsidR="00E75D6B" w:rsidRPr="00E75D6B" w:rsidRDefault="007D74F3" w:rsidP="00E75D6B">
      <w:pPr>
        <w:widowControl w:val="0"/>
        <w:numPr>
          <w:ilvl w:val="0"/>
          <w:numId w:val="12"/>
        </w:numPr>
        <w:spacing w:line="276" w:lineRule="auto"/>
        <w:jc w:val="both"/>
        <w:rPr>
          <w:rFonts w:ascii="Calibri" w:hAnsi="Calibri" w:cs="Arial"/>
          <w:sz w:val="22"/>
          <w:szCs w:val="22"/>
          <w:lang w:val="es-CL"/>
        </w:rPr>
      </w:pPr>
      <w:r w:rsidRPr="00E75D6B">
        <w:rPr>
          <w:rFonts w:ascii="Calibri" w:hAnsi="Calibri" w:cs="Arial"/>
          <w:b/>
          <w:sz w:val="22"/>
          <w:szCs w:val="22"/>
          <w:lang w:val="es-CL"/>
        </w:rPr>
        <w:t>“</w:t>
      </w:r>
      <w:r w:rsidR="00D13E32" w:rsidRPr="00E75D6B">
        <w:rPr>
          <w:rFonts w:ascii="Calibri" w:hAnsi="Calibri" w:cs="Arial"/>
          <w:b/>
          <w:sz w:val="22"/>
          <w:szCs w:val="22"/>
          <w:lang w:val="es-CL"/>
        </w:rPr>
        <w:t>Información</w:t>
      </w:r>
      <w:r w:rsidR="00AD1F88" w:rsidRPr="00E75D6B">
        <w:rPr>
          <w:rFonts w:ascii="Calibri" w:hAnsi="Calibri" w:cs="Arial"/>
          <w:b/>
          <w:sz w:val="22"/>
          <w:szCs w:val="22"/>
          <w:lang w:val="es-CL"/>
        </w:rPr>
        <w:t xml:space="preserve"> Confidencial</w:t>
      </w:r>
      <w:r w:rsidR="00D13E32" w:rsidRPr="00E75D6B">
        <w:rPr>
          <w:rFonts w:ascii="Calibri" w:hAnsi="Calibri" w:cs="Arial"/>
          <w:b/>
          <w:sz w:val="22"/>
          <w:szCs w:val="22"/>
          <w:lang w:val="es-CL"/>
        </w:rPr>
        <w:t>”</w:t>
      </w:r>
      <w:r w:rsidRPr="00E75D6B">
        <w:rPr>
          <w:rFonts w:ascii="Calibri" w:hAnsi="Calibri" w:cs="Arial"/>
          <w:sz w:val="22"/>
          <w:szCs w:val="22"/>
          <w:lang w:val="es-CL"/>
        </w:rPr>
        <w:t xml:space="preserve"> </w:t>
      </w:r>
      <w:r w:rsidRPr="00E75D6B">
        <w:rPr>
          <w:rFonts w:ascii="Calibri" w:hAnsi="Calibri" w:cs="Arial"/>
          <w:sz w:val="22"/>
          <w:szCs w:val="22"/>
        </w:rPr>
        <w:t xml:space="preserve">significa </w:t>
      </w:r>
      <w:r w:rsidR="009A51F2" w:rsidRPr="00E75D6B">
        <w:rPr>
          <w:rFonts w:ascii="Calibri" w:hAnsi="Calibri" w:cs="Arial"/>
          <w:sz w:val="22"/>
          <w:szCs w:val="22"/>
        </w:rPr>
        <w:t xml:space="preserve">toda información, conocimiento y datos técnicos o no, </w:t>
      </w:r>
      <w:r w:rsidR="009A51F2" w:rsidRPr="00E75D6B">
        <w:rPr>
          <w:rFonts w:ascii="Calibri" w:hAnsi="Calibri" w:cs="Arial"/>
          <w:sz w:val="22"/>
          <w:szCs w:val="22"/>
          <w:lang w:val="es-CL"/>
        </w:rPr>
        <w:t xml:space="preserve">incluyendo pero no limitada a patentes, derechos de autor, secretos comerciales e información propietaria, conceptos, ideas, bocetos, dibujos, documentos, modelos, invenciones, know-how, métodos, técnicas, procesos, aparatos, equipamientos, algoritmos, información técnica y científica, datos de investigaciones, descubrimientos no publicados, reportes técnicos, programas computacionales, fórmulas, protocolos, </w:t>
      </w:r>
      <w:r w:rsidR="009A51F2" w:rsidRPr="00E75D6B">
        <w:rPr>
          <w:rFonts w:ascii="Calibri" w:hAnsi="Calibri" w:cs="Arial"/>
          <w:sz w:val="22"/>
          <w:szCs w:val="22"/>
        </w:rPr>
        <w:t>datos financieros o de marketing, planes de negocios</w:t>
      </w:r>
      <w:r w:rsidRPr="00E75D6B">
        <w:rPr>
          <w:rFonts w:ascii="Calibri" w:hAnsi="Calibri" w:cs="Arial"/>
          <w:sz w:val="22"/>
          <w:szCs w:val="22"/>
        </w:rPr>
        <w:t xml:space="preserve">, que se den a conocer por </w:t>
      </w:r>
      <w:r w:rsidR="00CA3DFC" w:rsidRPr="00E75D6B">
        <w:rPr>
          <w:rFonts w:ascii="Calibri" w:hAnsi="Calibri" w:cs="Arial"/>
          <w:sz w:val="22"/>
          <w:szCs w:val="22"/>
        </w:rPr>
        <w:t>la Universidad</w:t>
      </w:r>
      <w:r w:rsidR="000264B7" w:rsidRPr="00E75D6B">
        <w:rPr>
          <w:rFonts w:ascii="Calibri" w:hAnsi="Calibri" w:cs="Arial"/>
          <w:sz w:val="22"/>
          <w:szCs w:val="22"/>
        </w:rPr>
        <w:t xml:space="preserve"> </w:t>
      </w:r>
      <w:r w:rsidR="00E75D6B" w:rsidRPr="00E75D6B">
        <w:rPr>
          <w:rFonts w:ascii="Calibri" w:hAnsi="Calibri" w:cs="Arial"/>
          <w:sz w:val="22"/>
          <w:szCs w:val="22"/>
        </w:rPr>
        <w:t xml:space="preserve">al </w:t>
      </w:r>
      <w:r w:rsidR="008B690F" w:rsidRPr="008B690F">
        <w:rPr>
          <w:rFonts w:ascii="Calibri" w:hAnsi="Calibri" w:cs="Arial"/>
          <w:sz w:val="22"/>
          <w:szCs w:val="22"/>
          <w:highlight w:val="yellow"/>
        </w:rPr>
        <w:t xml:space="preserve">el Sr. </w:t>
      </w:r>
      <w:r w:rsidR="008B690F" w:rsidRPr="008B690F">
        <w:rPr>
          <w:rFonts w:ascii="Calibri" w:eastAsia="Verdana" w:hAnsi="Calibri" w:cs="Arial"/>
          <w:b/>
          <w:sz w:val="22"/>
          <w:szCs w:val="22"/>
          <w:highlight w:val="yellow"/>
        </w:rPr>
        <w:t>XXXXXXXXXXXX</w:t>
      </w:r>
      <w:r w:rsidR="00833F87">
        <w:rPr>
          <w:rFonts w:ascii="Calibri" w:eastAsia="Verdana" w:hAnsi="Calibri" w:cs="Arial"/>
          <w:b/>
          <w:sz w:val="22"/>
          <w:szCs w:val="22"/>
        </w:rPr>
        <w:t>.</w:t>
      </w:r>
    </w:p>
    <w:p w14:paraId="7431269F" w14:textId="77777777" w:rsidR="000A1899" w:rsidRPr="00E75D6B" w:rsidRDefault="000A1899" w:rsidP="00E75D6B">
      <w:pPr>
        <w:widowControl w:val="0"/>
        <w:spacing w:line="276" w:lineRule="auto"/>
        <w:ind w:left="720"/>
        <w:jc w:val="both"/>
        <w:rPr>
          <w:rFonts w:ascii="Calibri" w:hAnsi="Calibri" w:cs="Arial"/>
          <w:sz w:val="22"/>
          <w:szCs w:val="22"/>
          <w:lang w:val="es-CL"/>
        </w:rPr>
      </w:pPr>
      <w:r w:rsidRPr="00E75D6B">
        <w:rPr>
          <w:rFonts w:ascii="Calibri" w:hAnsi="Calibri" w:cs="Arial"/>
          <w:sz w:val="22"/>
          <w:szCs w:val="22"/>
        </w:rPr>
        <w:lastRenderedPageBreak/>
        <w:t xml:space="preserve">Las Partes </w:t>
      </w:r>
      <w:r w:rsidRPr="00E75D6B">
        <w:rPr>
          <w:rFonts w:ascii="Calibri" w:hAnsi="Calibri"/>
          <w:sz w:val="22"/>
          <w:szCs w:val="22"/>
          <w:lang w:val="es-MX"/>
        </w:rPr>
        <w:t xml:space="preserve">acuerdan que toda información que sea transmitida, revelada y/o divulgada </w:t>
      </w:r>
      <w:r w:rsidR="00CA3DFC" w:rsidRPr="00E75D6B">
        <w:rPr>
          <w:rFonts w:ascii="Calibri" w:hAnsi="Calibri"/>
          <w:sz w:val="22"/>
          <w:szCs w:val="22"/>
          <w:lang w:val="es-MX"/>
        </w:rPr>
        <w:t xml:space="preserve">a la Parte receptora </w:t>
      </w:r>
      <w:r w:rsidRPr="00E75D6B">
        <w:rPr>
          <w:rFonts w:ascii="Calibri" w:hAnsi="Calibri"/>
          <w:sz w:val="22"/>
          <w:szCs w:val="22"/>
          <w:lang w:val="es-MX"/>
        </w:rPr>
        <w:t>debe ser considerada confidencial sin necesidad de ninguna identificación especial, ya sea que se transmita de forma verbal, escrita, digital o de cualquier otra forma, sea tangible o no.</w:t>
      </w:r>
    </w:p>
    <w:p w14:paraId="1CA3880B" w14:textId="77777777" w:rsidR="00E75D6B" w:rsidRDefault="00E75D6B" w:rsidP="008677F3">
      <w:pPr>
        <w:widowControl w:val="0"/>
        <w:spacing w:line="276" w:lineRule="auto"/>
        <w:ind w:left="720"/>
        <w:jc w:val="both"/>
        <w:rPr>
          <w:rFonts w:ascii="Calibri" w:hAnsi="Calibri"/>
          <w:sz w:val="22"/>
          <w:szCs w:val="22"/>
          <w:lang w:val="es-CL"/>
        </w:rPr>
      </w:pPr>
    </w:p>
    <w:p w14:paraId="48A6BF39" w14:textId="77777777" w:rsidR="00700746" w:rsidRPr="007E6760" w:rsidRDefault="000A1899" w:rsidP="008677F3">
      <w:pPr>
        <w:widowControl w:val="0"/>
        <w:spacing w:line="276" w:lineRule="auto"/>
        <w:ind w:left="720"/>
        <w:jc w:val="both"/>
        <w:rPr>
          <w:rFonts w:ascii="Calibri" w:hAnsi="Calibri" w:cs="Arial"/>
          <w:sz w:val="22"/>
          <w:szCs w:val="22"/>
        </w:rPr>
      </w:pPr>
      <w:r w:rsidRPr="007E6760">
        <w:rPr>
          <w:rFonts w:ascii="Calibri" w:hAnsi="Calibri"/>
          <w:sz w:val="22"/>
          <w:szCs w:val="22"/>
          <w:lang w:val="es-MX"/>
        </w:rPr>
        <w:t xml:space="preserve">No obstante lo anterior, y sólo en el caso que </w:t>
      </w:r>
      <w:r w:rsidRPr="007E6760">
        <w:rPr>
          <w:rFonts w:ascii="Calibri" w:hAnsi="Calibri" w:cs="Arial"/>
          <w:sz w:val="22"/>
          <w:szCs w:val="22"/>
        </w:rPr>
        <w:t>la Información Confidencial pueda</w:t>
      </w:r>
      <w:r w:rsidR="007D74F3" w:rsidRPr="007E6760">
        <w:rPr>
          <w:rFonts w:ascii="Calibri" w:hAnsi="Calibri" w:cs="Arial"/>
          <w:sz w:val="22"/>
          <w:szCs w:val="22"/>
        </w:rPr>
        <w:t xml:space="preserve"> incluir una combinación única de elementos separados, que individualmente pueden o no ser confidencial. En este último caso, para constituir I</w:t>
      </w:r>
      <w:r w:rsidRPr="007E6760">
        <w:rPr>
          <w:rFonts w:ascii="Calibri" w:hAnsi="Calibri" w:cs="Arial"/>
          <w:sz w:val="22"/>
          <w:szCs w:val="22"/>
        </w:rPr>
        <w:t>nformación Confidencial, la Parte divulgadora</w:t>
      </w:r>
      <w:r w:rsidR="007D74F3" w:rsidRPr="007E6760">
        <w:rPr>
          <w:rFonts w:ascii="Calibri" w:hAnsi="Calibri" w:cs="Arial"/>
          <w:sz w:val="22"/>
          <w:szCs w:val="22"/>
        </w:rPr>
        <w:t xml:space="preserve"> debe designar o indicar que la Información Confidencial es confidencial en el momento de la divulgación, y si tal divulgación ha de hacerse por escrito o en otra forma tangible, marcar como "confidencial"</w:t>
      </w:r>
      <w:r w:rsidR="000D1294" w:rsidRPr="007E6760">
        <w:rPr>
          <w:rFonts w:ascii="Calibri" w:hAnsi="Calibri" w:cs="Arial"/>
          <w:sz w:val="22"/>
          <w:szCs w:val="22"/>
        </w:rPr>
        <w:t xml:space="preserve"> la información divulgada. En el caso que la información se transmita </w:t>
      </w:r>
      <w:r w:rsidR="007D74F3" w:rsidRPr="007E6760">
        <w:rPr>
          <w:rFonts w:ascii="Calibri" w:hAnsi="Calibri" w:cs="Arial"/>
          <w:sz w:val="22"/>
          <w:szCs w:val="22"/>
        </w:rPr>
        <w:t xml:space="preserve">verbalmente, </w:t>
      </w:r>
      <w:r w:rsidR="000D1294" w:rsidRPr="007E6760">
        <w:rPr>
          <w:rFonts w:ascii="Calibri" w:hAnsi="Calibri" w:cs="Arial"/>
          <w:sz w:val="22"/>
          <w:szCs w:val="22"/>
        </w:rPr>
        <w:t xml:space="preserve">la Parte divulgadora </w:t>
      </w:r>
      <w:r w:rsidR="00AE5823" w:rsidRPr="007E6760">
        <w:rPr>
          <w:rFonts w:ascii="Calibri" w:hAnsi="Calibri" w:cs="Arial"/>
          <w:sz w:val="22"/>
          <w:szCs w:val="22"/>
        </w:rPr>
        <w:t xml:space="preserve">deberá, en un plazo máximo de 5 días contados desde la divulgación, señalar por escrito que dicha información </w:t>
      </w:r>
      <w:r w:rsidR="008677F3" w:rsidRPr="007E6760">
        <w:rPr>
          <w:rFonts w:ascii="Calibri" w:hAnsi="Calibri" w:cs="Arial"/>
          <w:sz w:val="22"/>
          <w:szCs w:val="22"/>
        </w:rPr>
        <w:t>era confidencial.</w:t>
      </w:r>
    </w:p>
    <w:p w14:paraId="4002D482" w14:textId="77777777" w:rsidR="00C1236B" w:rsidRPr="007E6760" w:rsidRDefault="00C1236B" w:rsidP="008677F3">
      <w:pPr>
        <w:widowControl w:val="0"/>
        <w:spacing w:line="276" w:lineRule="auto"/>
        <w:jc w:val="both"/>
        <w:rPr>
          <w:rFonts w:ascii="Calibri" w:hAnsi="Calibri" w:cs="Arial"/>
          <w:b/>
          <w:color w:val="C0C0C0"/>
          <w:sz w:val="22"/>
          <w:szCs w:val="22"/>
          <w:lang w:val="es-CL"/>
        </w:rPr>
      </w:pPr>
    </w:p>
    <w:p w14:paraId="479F6128" w14:textId="77777777" w:rsidR="00BE0B96" w:rsidRPr="007E6760" w:rsidRDefault="000366FC" w:rsidP="00DB6074">
      <w:pPr>
        <w:widowControl w:val="0"/>
        <w:spacing w:line="276" w:lineRule="auto"/>
        <w:jc w:val="both"/>
        <w:rPr>
          <w:rFonts w:ascii="Calibri" w:hAnsi="Calibri" w:cs="Arial"/>
          <w:b/>
          <w:sz w:val="22"/>
          <w:szCs w:val="22"/>
          <w:lang w:val="es-CL"/>
        </w:rPr>
      </w:pPr>
      <w:r w:rsidRPr="007E6760">
        <w:rPr>
          <w:rFonts w:ascii="Calibri" w:hAnsi="Calibri" w:cs="Arial"/>
          <w:b/>
          <w:sz w:val="22"/>
          <w:szCs w:val="22"/>
          <w:lang w:val="es-CL"/>
        </w:rPr>
        <w:t>SEGUNDA</w:t>
      </w:r>
      <w:r w:rsidR="00593DFD" w:rsidRPr="007E6760">
        <w:rPr>
          <w:rFonts w:ascii="Calibri" w:hAnsi="Calibri" w:cs="Arial"/>
          <w:b/>
          <w:sz w:val="22"/>
          <w:szCs w:val="22"/>
          <w:lang w:val="es-CL"/>
        </w:rPr>
        <w:t>.</w:t>
      </w:r>
      <w:r w:rsidR="003A64BF" w:rsidRPr="007E6760">
        <w:rPr>
          <w:rFonts w:ascii="Calibri" w:hAnsi="Calibri" w:cs="Arial"/>
          <w:b/>
          <w:sz w:val="22"/>
          <w:szCs w:val="22"/>
          <w:lang w:val="es-CL"/>
        </w:rPr>
        <w:t xml:space="preserve"> Propósito</w:t>
      </w:r>
      <w:r w:rsidR="00593DFD" w:rsidRPr="007E6760">
        <w:rPr>
          <w:rFonts w:ascii="Calibri" w:hAnsi="Calibri" w:cs="Arial"/>
          <w:b/>
          <w:sz w:val="22"/>
          <w:szCs w:val="22"/>
          <w:lang w:val="es-CL"/>
        </w:rPr>
        <w:t>.</w:t>
      </w:r>
    </w:p>
    <w:p w14:paraId="485F24E1" w14:textId="77777777" w:rsidR="00AE1698" w:rsidRPr="00084FA5" w:rsidRDefault="00605D52" w:rsidP="00AE1698">
      <w:pPr>
        <w:pBdr>
          <w:top w:val="nil"/>
          <w:left w:val="nil"/>
          <w:bottom w:val="nil"/>
          <w:right w:val="nil"/>
          <w:between w:val="nil"/>
        </w:pBdr>
        <w:jc w:val="both"/>
        <w:rPr>
          <w:rFonts w:ascii="Calibri" w:eastAsia="Verdana" w:hAnsi="Calibri" w:cs="Calibri"/>
          <w:color w:val="000000"/>
          <w:sz w:val="22"/>
          <w:szCs w:val="22"/>
        </w:rPr>
      </w:pPr>
      <w:r w:rsidRPr="00084FA5">
        <w:rPr>
          <w:rFonts w:ascii="Calibri" w:hAnsi="Calibri" w:cs="Calibri"/>
          <w:sz w:val="22"/>
          <w:szCs w:val="22"/>
          <w:lang w:val="es-CL"/>
        </w:rPr>
        <w:t>Las Partes suscriben este</w:t>
      </w:r>
      <w:r w:rsidR="00697363" w:rsidRPr="00084FA5">
        <w:rPr>
          <w:rFonts w:ascii="Calibri" w:hAnsi="Calibri" w:cs="Calibri"/>
          <w:sz w:val="22"/>
          <w:szCs w:val="22"/>
          <w:lang w:val="es-CL"/>
        </w:rPr>
        <w:t xml:space="preserve"> Contrato</w:t>
      </w:r>
      <w:r w:rsidR="00C9627B">
        <w:rPr>
          <w:rFonts w:ascii="Calibri" w:hAnsi="Calibri" w:cs="Calibri"/>
          <w:sz w:val="22"/>
          <w:szCs w:val="22"/>
          <w:lang w:val="es-CL"/>
        </w:rPr>
        <w:t xml:space="preserve"> con el único propósito que </w:t>
      </w:r>
      <w:r w:rsidR="008B690F" w:rsidRPr="008B690F">
        <w:rPr>
          <w:rFonts w:ascii="Calibri" w:hAnsi="Calibri" w:cs="Arial"/>
          <w:sz w:val="22"/>
          <w:szCs w:val="22"/>
          <w:highlight w:val="yellow"/>
        </w:rPr>
        <w:t xml:space="preserve">el Sr. </w:t>
      </w:r>
      <w:r w:rsidR="008B690F" w:rsidRPr="008B690F">
        <w:rPr>
          <w:rFonts w:ascii="Calibri" w:eastAsia="Verdana" w:hAnsi="Calibri" w:cs="Arial"/>
          <w:b/>
          <w:sz w:val="22"/>
          <w:szCs w:val="22"/>
          <w:highlight w:val="yellow"/>
        </w:rPr>
        <w:t>XXXXXXXX</w:t>
      </w:r>
      <w:r w:rsidR="00C9627B">
        <w:rPr>
          <w:rFonts w:ascii="Calibri" w:eastAsia="Verdana" w:hAnsi="Calibri" w:cs="Arial"/>
          <w:b/>
          <w:sz w:val="22"/>
          <w:szCs w:val="22"/>
        </w:rPr>
        <w:t xml:space="preserve"> </w:t>
      </w:r>
      <w:r w:rsidR="00C9627B" w:rsidRPr="00813D1B">
        <w:rPr>
          <w:rFonts w:ascii="Calibri" w:eastAsia="Verdana" w:hAnsi="Calibri" w:cs="Arial"/>
          <w:bCs/>
          <w:sz w:val="22"/>
          <w:szCs w:val="22"/>
        </w:rPr>
        <w:t>cumpla como</w:t>
      </w:r>
      <w:r w:rsidR="0093390C" w:rsidRPr="00813D1B">
        <w:rPr>
          <w:rFonts w:ascii="Calibri" w:hAnsi="Calibri" w:cs="Calibri"/>
          <w:bCs/>
          <w:sz w:val="22"/>
          <w:szCs w:val="22"/>
          <w:lang w:val="es-CL"/>
        </w:rPr>
        <w:t xml:space="preserve"> </w:t>
      </w:r>
      <w:r w:rsidR="00AE1698" w:rsidRPr="00813D1B">
        <w:rPr>
          <w:rFonts w:ascii="Calibri" w:hAnsi="Calibri" w:cs="Calibri"/>
          <w:bCs/>
          <w:sz w:val="22"/>
          <w:szCs w:val="22"/>
          <w:lang w:val="es-CL"/>
        </w:rPr>
        <w:t xml:space="preserve">profesional </w:t>
      </w:r>
      <w:r w:rsidR="00C9627B" w:rsidRPr="00813D1B">
        <w:rPr>
          <w:rFonts w:ascii="Calibri" w:hAnsi="Calibri" w:cs="Calibri"/>
          <w:bCs/>
          <w:sz w:val="22"/>
          <w:szCs w:val="22"/>
          <w:lang w:val="es-CL"/>
        </w:rPr>
        <w:t>el rol de</w:t>
      </w:r>
      <w:r w:rsidR="0093390C" w:rsidRPr="00084FA5">
        <w:rPr>
          <w:rFonts w:ascii="Calibri" w:hAnsi="Calibri" w:cs="Calibri"/>
          <w:b/>
          <w:sz w:val="22"/>
          <w:szCs w:val="22"/>
          <w:lang w:val="es-CL"/>
        </w:rPr>
        <w:t xml:space="preserve"> </w:t>
      </w:r>
      <w:r w:rsidR="008B690F" w:rsidRPr="008B690F">
        <w:rPr>
          <w:rFonts w:ascii="Calibri" w:hAnsi="Calibri" w:cs="Calibri"/>
          <w:b/>
          <w:sz w:val="22"/>
          <w:szCs w:val="22"/>
          <w:highlight w:val="yellow"/>
          <w:lang w:val="es-CL"/>
        </w:rPr>
        <w:t>Cargo</w:t>
      </w:r>
      <w:r w:rsidR="008B690F">
        <w:rPr>
          <w:rFonts w:ascii="Calibri" w:hAnsi="Calibri" w:cs="Calibri"/>
          <w:b/>
          <w:sz w:val="22"/>
          <w:szCs w:val="22"/>
          <w:lang w:val="es-CL"/>
        </w:rPr>
        <w:t>.</w:t>
      </w:r>
    </w:p>
    <w:p w14:paraId="0516B46B" w14:textId="77777777" w:rsidR="00AE1698" w:rsidRPr="00084FA5" w:rsidRDefault="00AE1698" w:rsidP="00AE1698">
      <w:pPr>
        <w:pBdr>
          <w:top w:val="nil"/>
          <w:left w:val="nil"/>
          <w:bottom w:val="nil"/>
          <w:right w:val="nil"/>
          <w:between w:val="nil"/>
        </w:pBdr>
        <w:jc w:val="both"/>
        <w:rPr>
          <w:rFonts w:ascii="Calibri" w:eastAsia="Verdana" w:hAnsi="Calibri" w:cs="Calibri"/>
          <w:color w:val="000000"/>
          <w:sz w:val="22"/>
          <w:szCs w:val="22"/>
        </w:rPr>
      </w:pPr>
    </w:p>
    <w:p w14:paraId="531416D5" w14:textId="77777777" w:rsidR="00CA3DFC" w:rsidRPr="004D7229" w:rsidRDefault="00EC365C" w:rsidP="004D7229">
      <w:pPr>
        <w:widowControl w:val="0"/>
        <w:spacing w:line="276" w:lineRule="auto"/>
        <w:jc w:val="both"/>
        <w:rPr>
          <w:rFonts w:ascii="Calibri" w:eastAsia="Verdana" w:hAnsi="Calibri" w:cs="Arial"/>
          <w:b/>
          <w:sz w:val="22"/>
          <w:szCs w:val="22"/>
        </w:rPr>
      </w:pPr>
      <w:r w:rsidRPr="007E6760">
        <w:rPr>
          <w:rFonts w:ascii="Calibri" w:hAnsi="Calibri" w:cs="Arial"/>
          <w:sz w:val="22"/>
          <w:szCs w:val="22"/>
          <w:lang w:val="es-CL"/>
        </w:rPr>
        <w:t xml:space="preserve">Con el fin de alcanzar el </w:t>
      </w:r>
      <w:r w:rsidR="000A1574" w:rsidRPr="007E6760">
        <w:rPr>
          <w:rFonts w:ascii="Calibri" w:hAnsi="Calibri" w:cs="Arial"/>
          <w:sz w:val="22"/>
          <w:szCs w:val="22"/>
          <w:lang w:val="es-CL"/>
        </w:rPr>
        <w:t>propósito</w:t>
      </w:r>
      <w:r w:rsidRPr="007E6760">
        <w:rPr>
          <w:rFonts w:ascii="Calibri" w:hAnsi="Calibri" w:cs="Arial"/>
          <w:sz w:val="22"/>
          <w:szCs w:val="22"/>
          <w:lang w:val="es-CL"/>
        </w:rPr>
        <w:t xml:space="preserve"> de este C</w:t>
      </w:r>
      <w:r w:rsidR="000A1574" w:rsidRPr="007E6760">
        <w:rPr>
          <w:rFonts w:ascii="Calibri" w:hAnsi="Calibri" w:cs="Arial"/>
          <w:sz w:val="22"/>
          <w:szCs w:val="22"/>
          <w:lang w:val="es-CL"/>
        </w:rPr>
        <w:t>on</w:t>
      </w:r>
      <w:r w:rsidR="004B70C1" w:rsidRPr="007E6760">
        <w:rPr>
          <w:rFonts w:ascii="Calibri" w:hAnsi="Calibri" w:cs="Arial"/>
          <w:sz w:val="22"/>
          <w:szCs w:val="22"/>
          <w:lang w:val="es-CL"/>
        </w:rPr>
        <w:t>trato</w:t>
      </w:r>
      <w:r w:rsidRPr="007E6760">
        <w:rPr>
          <w:rFonts w:ascii="Calibri" w:hAnsi="Calibri" w:cs="Arial"/>
          <w:sz w:val="22"/>
          <w:szCs w:val="22"/>
          <w:lang w:val="es-CL"/>
        </w:rPr>
        <w:t xml:space="preserve">, </w:t>
      </w:r>
      <w:r w:rsidR="005021A5" w:rsidRPr="007E6760">
        <w:rPr>
          <w:rFonts w:ascii="Calibri" w:hAnsi="Calibri" w:cs="Arial"/>
          <w:sz w:val="22"/>
          <w:szCs w:val="22"/>
          <w:lang w:val="es-CL"/>
        </w:rPr>
        <w:t xml:space="preserve">la </w:t>
      </w:r>
      <w:r w:rsidR="00AE1698" w:rsidRPr="007E6760">
        <w:rPr>
          <w:rFonts w:ascii="Calibri" w:hAnsi="Calibri" w:cs="Arial"/>
          <w:sz w:val="22"/>
          <w:szCs w:val="22"/>
          <w:lang w:val="es-CL"/>
        </w:rPr>
        <w:t>Universidad</w:t>
      </w:r>
      <w:r w:rsidRPr="007E6760">
        <w:rPr>
          <w:rFonts w:ascii="Calibri" w:hAnsi="Calibri" w:cs="Arial"/>
          <w:sz w:val="22"/>
          <w:szCs w:val="22"/>
          <w:lang w:val="es-CL"/>
        </w:rPr>
        <w:t xml:space="preserve"> está </w:t>
      </w:r>
      <w:r w:rsidR="003A64BF" w:rsidRPr="007E6760">
        <w:rPr>
          <w:rFonts w:ascii="Calibri" w:hAnsi="Calibri" w:cs="Arial"/>
          <w:sz w:val="22"/>
          <w:szCs w:val="22"/>
          <w:lang w:val="es-CL"/>
        </w:rPr>
        <w:t>dispuesta</w:t>
      </w:r>
      <w:r w:rsidR="005021A5" w:rsidRPr="007E6760">
        <w:rPr>
          <w:rFonts w:ascii="Calibri" w:hAnsi="Calibri" w:cs="Arial"/>
          <w:sz w:val="22"/>
          <w:szCs w:val="22"/>
          <w:lang w:val="es-CL"/>
        </w:rPr>
        <w:t xml:space="preserve"> a r</w:t>
      </w:r>
      <w:r w:rsidR="004D7229">
        <w:rPr>
          <w:rFonts w:ascii="Calibri" w:hAnsi="Calibri" w:cs="Arial"/>
          <w:sz w:val="22"/>
          <w:szCs w:val="22"/>
          <w:lang w:val="es-CL"/>
        </w:rPr>
        <w:t xml:space="preserve">evelar </w:t>
      </w:r>
      <w:r w:rsidR="00336570" w:rsidRPr="008B690F">
        <w:rPr>
          <w:rFonts w:ascii="Calibri" w:hAnsi="Calibri" w:cs="Arial"/>
          <w:sz w:val="22"/>
          <w:szCs w:val="22"/>
          <w:highlight w:val="yellow"/>
        </w:rPr>
        <w:t xml:space="preserve">el Sr. </w:t>
      </w:r>
      <w:r w:rsidR="00336570" w:rsidRPr="008B690F">
        <w:rPr>
          <w:rFonts w:ascii="Calibri" w:eastAsia="Verdana" w:hAnsi="Calibri" w:cs="Arial"/>
          <w:b/>
          <w:sz w:val="22"/>
          <w:szCs w:val="22"/>
          <w:highlight w:val="yellow"/>
        </w:rPr>
        <w:t>XXXXXXXXXX</w:t>
      </w:r>
      <w:r w:rsidR="004D7229">
        <w:rPr>
          <w:rFonts w:ascii="Calibri" w:eastAsia="Verdana" w:hAnsi="Calibri" w:cs="Arial"/>
          <w:b/>
          <w:sz w:val="22"/>
          <w:szCs w:val="22"/>
        </w:rPr>
        <w:t xml:space="preserve"> </w:t>
      </w:r>
      <w:r w:rsidR="004D7229">
        <w:rPr>
          <w:rFonts w:ascii="Calibri" w:hAnsi="Calibri" w:cs="Arial"/>
          <w:sz w:val="22"/>
          <w:szCs w:val="22"/>
          <w:lang w:val="es-CL"/>
        </w:rPr>
        <w:t xml:space="preserve">y </w:t>
      </w:r>
      <w:r w:rsidR="00336570" w:rsidRPr="008B690F">
        <w:rPr>
          <w:rFonts w:ascii="Calibri" w:hAnsi="Calibri" w:cs="Arial"/>
          <w:sz w:val="22"/>
          <w:szCs w:val="22"/>
          <w:highlight w:val="yellow"/>
        </w:rPr>
        <w:t xml:space="preserve">el Sr. </w:t>
      </w:r>
      <w:r w:rsidR="00336570" w:rsidRPr="008B690F">
        <w:rPr>
          <w:rFonts w:ascii="Calibri" w:eastAsia="Verdana" w:hAnsi="Calibri" w:cs="Arial"/>
          <w:b/>
          <w:sz w:val="22"/>
          <w:szCs w:val="22"/>
          <w:highlight w:val="yellow"/>
        </w:rPr>
        <w:t>XXXXXXXXXX</w:t>
      </w:r>
      <w:r w:rsidR="004D7229">
        <w:rPr>
          <w:rFonts w:ascii="Calibri" w:eastAsia="Verdana" w:hAnsi="Calibri" w:cs="Arial"/>
          <w:b/>
          <w:sz w:val="22"/>
          <w:szCs w:val="22"/>
        </w:rPr>
        <w:t xml:space="preserve">, </w:t>
      </w:r>
      <w:r w:rsidRPr="007E6760">
        <w:rPr>
          <w:rFonts w:ascii="Calibri" w:hAnsi="Calibri" w:cs="Arial"/>
          <w:sz w:val="22"/>
          <w:szCs w:val="22"/>
          <w:lang w:val="es-CL"/>
        </w:rPr>
        <w:t>está dispuest</w:t>
      </w:r>
      <w:r w:rsidR="001D267D">
        <w:rPr>
          <w:rFonts w:ascii="Calibri" w:hAnsi="Calibri" w:cs="Arial"/>
          <w:sz w:val="22"/>
          <w:szCs w:val="22"/>
          <w:lang w:val="es-CL"/>
        </w:rPr>
        <w:t xml:space="preserve">o </w:t>
      </w:r>
      <w:r w:rsidRPr="007E6760">
        <w:rPr>
          <w:rFonts w:ascii="Calibri" w:hAnsi="Calibri" w:cs="Arial"/>
          <w:sz w:val="22"/>
          <w:szCs w:val="22"/>
          <w:lang w:val="es-CL"/>
        </w:rPr>
        <w:t>a recibir I</w:t>
      </w:r>
      <w:r w:rsidR="005021A5" w:rsidRPr="007E6760">
        <w:rPr>
          <w:rFonts w:ascii="Calibri" w:hAnsi="Calibri" w:cs="Arial"/>
          <w:sz w:val="22"/>
          <w:szCs w:val="22"/>
          <w:lang w:val="es-CL"/>
        </w:rPr>
        <w:t>nformación Confidencial</w:t>
      </w:r>
      <w:r w:rsidRPr="007E6760">
        <w:rPr>
          <w:rFonts w:ascii="Calibri" w:hAnsi="Calibri" w:cs="Arial"/>
          <w:sz w:val="22"/>
          <w:szCs w:val="22"/>
          <w:lang w:val="es-CL"/>
        </w:rPr>
        <w:t>, bajo los términos y c</w:t>
      </w:r>
      <w:r w:rsidR="00CA3FEB" w:rsidRPr="007E6760">
        <w:rPr>
          <w:rFonts w:ascii="Calibri" w:hAnsi="Calibri" w:cs="Arial"/>
          <w:sz w:val="22"/>
          <w:szCs w:val="22"/>
          <w:lang w:val="es-CL"/>
        </w:rPr>
        <w:t>ondiciones del presente</w:t>
      </w:r>
      <w:r w:rsidR="00697363" w:rsidRPr="007E6760">
        <w:rPr>
          <w:rFonts w:ascii="Calibri" w:hAnsi="Calibri" w:cs="Arial"/>
          <w:sz w:val="22"/>
          <w:szCs w:val="22"/>
          <w:lang w:val="es-CL"/>
        </w:rPr>
        <w:t xml:space="preserve"> Contrato</w:t>
      </w:r>
      <w:r w:rsidR="00CA3FEB" w:rsidRPr="007E6760">
        <w:rPr>
          <w:rFonts w:ascii="Calibri" w:hAnsi="Calibri" w:cs="Arial"/>
          <w:sz w:val="22"/>
          <w:szCs w:val="22"/>
          <w:lang w:val="es-CL"/>
        </w:rPr>
        <w:t>.</w:t>
      </w:r>
    </w:p>
    <w:p w14:paraId="44BCB86E" w14:textId="77777777" w:rsidR="003A64BF" w:rsidRPr="007E6760" w:rsidRDefault="003A64BF" w:rsidP="00DB6074">
      <w:pPr>
        <w:widowControl w:val="0"/>
        <w:spacing w:line="276" w:lineRule="auto"/>
        <w:jc w:val="both"/>
        <w:rPr>
          <w:rFonts w:ascii="Calibri" w:hAnsi="Calibri" w:cs="Arial"/>
          <w:sz w:val="22"/>
          <w:szCs w:val="22"/>
          <w:lang w:val="es-CL"/>
        </w:rPr>
      </w:pPr>
    </w:p>
    <w:p w14:paraId="16FC1FA4" w14:textId="77777777" w:rsidR="0086620A" w:rsidRPr="007E6760" w:rsidRDefault="000366FC" w:rsidP="00DB6074">
      <w:pPr>
        <w:widowControl w:val="0"/>
        <w:spacing w:line="276" w:lineRule="auto"/>
        <w:jc w:val="both"/>
        <w:rPr>
          <w:rFonts w:ascii="Calibri" w:hAnsi="Calibri" w:cs="Arial"/>
          <w:b/>
          <w:sz w:val="22"/>
          <w:szCs w:val="22"/>
          <w:lang w:val="es-CL"/>
        </w:rPr>
      </w:pPr>
      <w:r w:rsidRPr="007E6760">
        <w:rPr>
          <w:rFonts w:ascii="Calibri" w:hAnsi="Calibri" w:cs="Arial"/>
          <w:b/>
          <w:sz w:val="22"/>
          <w:szCs w:val="22"/>
          <w:lang w:val="es-CL"/>
        </w:rPr>
        <w:t>TERCERA</w:t>
      </w:r>
      <w:r w:rsidR="0086620A" w:rsidRPr="007E6760">
        <w:rPr>
          <w:rFonts w:ascii="Calibri" w:hAnsi="Calibri" w:cs="Arial"/>
          <w:b/>
          <w:sz w:val="22"/>
          <w:szCs w:val="22"/>
          <w:lang w:val="es-CL"/>
        </w:rPr>
        <w:t xml:space="preserve">. </w:t>
      </w:r>
      <w:r w:rsidR="003A64BF" w:rsidRPr="007E6760">
        <w:rPr>
          <w:rFonts w:ascii="Calibri" w:hAnsi="Calibri" w:cs="Arial"/>
          <w:b/>
          <w:sz w:val="22"/>
          <w:szCs w:val="22"/>
          <w:lang w:val="es-CL"/>
        </w:rPr>
        <w:t>Uso Permitido</w:t>
      </w:r>
      <w:r w:rsidR="0086620A" w:rsidRPr="007E6760">
        <w:rPr>
          <w:rFonts w:ascii="Calibri" w:hAnsi="Calibri" w:cs="Arial"/>
          <w:b/>
          <w:sz w:val="22"/>
          <w:szCs w:val="22"/>
          <w:lang w:val="es-CL"/>
        </w:rPr>
        <w:t>.</w:t>
      </w:r>
    </w:p>
    <w:p w14:paraId="61569B96" w14:textId="77777777" w:rsidR="00A803A1" w:rsidRPr="007E6760" w:rsidRDefault="003A64BF" w:rsidP="00C4632D">
      <w:pPr>
        <w:widowControl w:val="0"/>
        <w:numPr>
          <w:ilvl w:val="1"/>
          <w:numId w:val="15"/>
        </w:numPr>
        <w:spacing w:line="276" w:lineRule="auto"/>
        <w:jc w:val="both"/>
        <w:rPr>
          <w:rFonts w:ascii="Calibri" w:hAnsi="Calibri" w:cs="Arial"/>
          <w:sz w:val="22"/>
          <w:szCs w:val="22"/>
          <w:lang w:val="es-CL"/>
        </w:rPr>
      </w:pPr>
      <w:r w:rsidRPr="007E6760">
        <w:rPr>
          <w:rFonts w:ascii="Calibri" w:hAnsi="Calibri" w:cs="Arial"/>
          <w:sz w:val="22"/>
          <w:szCs w:val="22"/>
          <w:lang w:val="es-CL"/>
        </w:rPr>
        <w:t>La Parte receptora</w:t>
      </w:r>
      <w:r w:rsidR="00511501" w:rsidRPr="007E6760">
        <w:rPr>
          <w:rFonts w:ascii="Calibri" w:hAnsi="Calibri" w:cs="Arial"/>
          <w:sz w:val="22"/>
          <w:szCs w:val="22"/>
          <w:lang w:val="es-CL"/>
        </w:rPr>
        <w:t xml:space="preserve"> se obliga </w:t>
      </w:r>
      <w:r w:rsidR="00853866" w:rsidRPr="007E6760">
        <w:rPr>
          <w:rFonts w:ascii="Calibri" w:hAnsi="Calibri" w:cs="Arial"/>
          <w:sz w:val="22"/>
          <w:szCs w:val="22"/>
          <w:lang w:val="es-CL"/>
        </w:rPr>
        <w:t>a mantener estricta confidencialidad y reserva sobre la existencia, el contenido, la naturaleza y objetivos de la Información</w:t>
      </w:r>
      <w:r w:rsidR="00391609" w:rsidRPr="007E6760">
        <w:rPr>
          <w:rFonts w:ascii="Calibri" w:hAnsi="Calibri" w:cs="Arial"/>
          <w:sz w:val="22"/>
          <w:szCs w:val="22"/>
          <w:lang w:val="es-CL"/>
        </w:rPr>
        <w:t xml:space="preserve"> C</w:t>
      </w:r>
      <w:r w:rsidR="00853866" w:rsidRPr="007E6760">
        <w:rPr>
          <w:rFonts w:ascii="Calibri" w:hAnsi="Calibri" w:cs="Arial"/>
          <w:sz w:val="22"/>
          <w:szCs w:val="22"/>
          <w:lang w:val="es-CL"/>
        </w:rPr>
        <w:t>onfidencial</w:t>
      </w:r>
      <w:r w:rsidR="00A124BC" w:rsidRPr="007E6760">
        <w:rPr>
          <w:rFonts w:ascii="Calibri" w:hAnsi="Calibri" w:cs="Arial"/>
          <w:sz w:val="22"/>
          <w:szCs w:val="22"/>
          <w:lang w:val="es-CL"/>
        </w:rPr>
        <w:t xml:space="preserve"> a la que tenga acceso</w:t>
      </w:r>
      <w:r w:rsidR="00853866" w:rsidRPr="007E6760">
        <w:rPr>
          <w:rFonts w:ascii="Calibri" w:hAnsi="Calibri" w:cs="Arial"/>
          <w:sz w:val="22"/>
          <w:szCs w:val="22"/>
          <w:lang w:val="es-CL"/>
        </w:rPr>
        <w:t>,</w:t>
      </w:r>
      <w:r w:rsidR="005B5D7F" w:rsidRPr="007E6760">
        <w:rPr>
          <w:rFonts w:ascii="Calibri" w:hAnsi="Calibri" w:cs="Arial"/>
          <w:sz w:val="22"/>
          <w:szCs w:val="22"/>
          <w:lang w:val="es-CL"/>
        </w:rPr>
        <w:t xml:space="preserve"> por cualquier medio,</w:t>
      </w:r>
      <w:r w:rsidR="00853866" w:rsidRPr="007E6760">
        <w:rPr>
          <w:rFonts w:ascii="Calibri" w:hAnsi="Calibri" w:cs="Arial"/>
          <w:sz w:val="22"/>
          <w:szCs w:val="22"/>
          <w:lang w:val="es-CL"/>
        </w:rPr>
        <w:t xml:space="preserve"> pudiendo usa</w:t>
      </w:r>
      <w:r w:rsidR="00C3415D" w:rsidRPr="007E6760">
        <w:rPr>
          <w:rFonts w:ascii="Calibri" w:hAnsi="Calibri" w:cs="Arial"/>
          <w:sz w:val="22"/>
          <w:szCs w:val="22"/>
          <w:lang w:val="es-CL"/>
        </w:rPr>
        <w:t>rla sólo para</w:t>
      </w:r>
      <w:r w:rsidR="00391609" w:rsidRPr="007E6760">
        <w:rPr>
          <w:rFonts w:ascii="Calibri" w:hAnsi="Calibri" w:cs="Arial"/>
          <w:sz w:val="22"/>
          <w:szCs w:val="22"/>
          <w:lang w:val="es-CL"/>
        </w:rPr>
        <w:t xml:space="preserve"> el </w:t>
      </w:r>
      <w:r w:rsidRPr="007E6760">
        <w:rPr>
          <w:rFonts w:ascii="Calibri" w:hAnsi="Calibri" w:cs="Arial"/>
          <w:sz w:val="22"/>
          <w:szCs w:val="22"/>
          <w:lang w:val="es-CL"/>
        </w:rPr>
        <w:t>propósito señalado en la cláusula segunda precedente.</w:t>
      </w:r>
    </w:p>
    <w:p w14:paraId="529BAE7F" w14:textId="77777777" w:rsidR="00A803A1" w:rsidRPr="007E6760" w:rsidRDefault="00A66A5F" w:rsidP="00A803A1">
      <w:pPr>
        <w:widowControl w:val="0"/>
        <w:numPr>
          <w:ilvl w:val="1"/>
          <w:numId w:val="15"/>
        </w:numPr>
        <w:spacing w:line="276" w:lineRule="auto"/>
        <w:ind w:left="709"/>
        <w:jc w:val="both"/>
        <w:rPr>
          <w:rFonts w:ascii="Calibri" w:hAnsi="Calibri" w:cs="Arial"/>
          <w:sz w:val="22"/>
          <w:szCs w:val="22"/>
          <w:lang w:val="es-CL"/>
        </w:rPr>
      </w:pPr>
      <w:r w:rsidRPr="007E6760">
        <w:rPr>
          <w:rFonts w:ascii="Calibri" w:hAnsi="Calibri"/>
          <w:sz w:val="22"/>
          <w:szCs w:val="22"/>
          <w:lang w:val="es-MX"/>
        </w:rPr>
        <w:t>La reproducción por cualquier medio de la Información Confidencial no está permitida, a menos que esté debidamente autorizada por escrito por la Parte divulgadora.  Si la Parte rece</w:t>
      </w:r>
      <w:r w:rsidR="00361147" w:rsidRPr="007E6760">
        <w:rPr>
          <w:rFonts w:ascii="Calibri" w:hAnsi="Calibri"/>
          <w:sz w:val="22"/>
          <w:szCs w:val="22"/>
          <w:lang w:val="es-MX"/>
        </w:rPr>
        <w:t>p</w:t>
      </w:r>
      <w:r w:rsidRPr="007E6760">
        <w:rPr>
          <w:rFonts w:ascii="Calibri" w:hAnsi="Calibri"/>
          <w:sz w:val="22"/>
          <w:szCs w:val="22"/>
          <w:lang w:val="es-MX"/>
        </w:rPr>
        <w:t>tora necesitase más copias de la Información Confidencial, deberá obtener una autorización de la Parte divulgadora o pedir copias adicionales a la Parte divulgadora.</w:t>
      </w:r>
    </w:p>
    <w:p w14:paraId="39821248" w14:textId="77777777" w:rsidR="00A66A5F" w:rsidRPr="007E6760" w:rsidRDefault="00A66A5F" w:rsidP="00DB6074">
      <w:pPr>
        <w:widowControl w:val="0"/>
        <w:spacing w:line="276" w:lineRule="auto"/>
        <w:jc w:val="both"/>
        <w:rPr>
          <w:rFonts w:ascii="Calibri" w:hAnsi="Calibri" w:cs="Arial"/>
          <w:sz w:val="22"/>
          <w:szCs w:val="22"/>
          <w:lang w:val="es-CL"/>
        </w:rPr>
      </w:pPr>
    </w:p>
    <w:p w14:paraId="4E042D52" w14:textId="77777777" w:rsidR="00A66A5F" w:rsidRPr="007E6760" w:rsidRDefault="00A66A5F" w:rsidP="00A66A5F">
      <w:pPr>
        <w:widowControl w:val="0"/>
        <w:spacing w:line="276" w:lineRule="auto"/>
        <w:jc w:val="both"/>
        <w:rPr>
          <w:rFonts w:ascii="Calibri" w:hAnsi="Calibri" w:cs="Arial"/>
          <w:b/>
          <w:sz w:val="22"/>
          <w:szCs w:val="22"/>
          <w:lang w:val="es-CL"/>
        </w:rPr>
      </w:pPr>
      <w:r w:rsidRPr="007E6760">
        <w:rPr>
          <w:rFonts w:ascii="Calibri" w:hAnsi="Calibri" w:cs="Arial"/>
          <w:b/>
          <w:sz w:val="22"/>
          <w:szCs w:val="22"/>
          <w:lang w:val="es-CL"/>
        </w:rPr>
        <w:t>CUARTA. Manejo de la Información</w:t>
      </w:r>
      <w:r w:rsidR="001961E8" w:rsidRPr="007E6760">
        <w:rPr>
          <w:rFonts w:ascii="Calibri" w:hAnsi="Calibri" w:cs="Arial"/>
          <w:b/>
          <w:sz w:val="22"/>
          <w:szCs w:val="22"/>
          <w:lang w:val="es-CL"/>
        </w:rPr>
        <w:t xml:space="preserve"> Confidencial.</w:t>
      </w:r>
    </w:p>
    <w:p w14:paraId="114B827A" w14:textId="77777777" w:rsidR="00C4632D" w:rsidRPr="007E6760" w:rsidRDefault="00A66A5F" w:rsidP="00C4632D">
      <w:pPr>
        <w:widowControl w:val="0"/>
        <w:numPr>
          <w:ilvl w:val="1"/>
          <w:numId w:val="18"/>
        </w:numPr>
        <w:spacing w:line="276" w:lineRule="auto"/>
        <w:jc w:val="both"/>
        <w:rPr>
          <w:rFonts w:ascii="Calibri" w:hAnsi="Calibri" w:cs="Arial"/>
          <w:sz w:val="22"/>
          <w:szCs w:val="22"/>
          <w:lang w:val="es-CL"/>
        </w:rPr>
      </w:pPr>
      <w:r w:rsidRPr="007E6760">
        <w:rPr>
          <w:rFonts w:ascii="Calibri" w:hAnsi="Calibri" w:cs="Arial"/>
          <w:sz w:val="22"/>
          <w:szCs w:val="22"/>
          <w:lang w:val="es-CL"/>
        </w:rPr>
        <w:t>La Parte receptora se obliga a mantener, respecto de la Información Confidencial, medidas de seguridad y protección adecuadas que aseguren que no será conocida por terceros no autorizados. Estas medidas deberán ser a lo menos equivalentes a las que la Parte receptora utiliza o utilizaría para proteger su propia Información Confidenc</w:t>
      </w:r>
      <w:r w:rsidR="00C4632D" w:rsidRPr="007E6760">
        <w:rPr>
          <w:rFonts w:ascii="Calibri" w:hAnsi="Calibri" w:cs="Arial"/>
          <w:sz w:val="22"/>
          <w:szCs w:val="22"/>
          <w:lang w:val="es-CL"/>
        </w:rPr>
        <w:t>ial.</w:t>
      </w:r>
    </w:p>
    <w:p w14:paraId="18D93413" w14:textId="77777777" w:rsidR="00E4641C" w:rsidRDefault="00C4632D" w:rsidP="00035241">
      <w:pPr>
        <w:widowControl w:val="0"/>
        <w:numPr>
          <w:ilvl w:val="1"/>
          <w:numId w:val="18"/>
        </w:numPr>
        <w:spacing w:line="276" w:lineRule="auto"/>
        <w:jc w:val="both"/>
        <w:rPr>
          <w:rFonts w:ascii="Calibri" w:hAnsi="Calibri" w:cs="Arial"/>
          <w:sz w:val="22"/>
          <w:szCs w:val="22"/>
          <w:lang w:val="es-CL"/>
        </w:rPr>
      </w:pPr>
      <w:r w:rsidRPr="00E4641C">
        <w:rPr>
          <w:rFonts w:ascii="Calibri" w:hAnsi="Calibri" w:cs="Arial"/>
          <w:sz w:val="22"/>
          <w:szCs w:val="22"/>
          <w:lang w:val="es-CL"/>
        </w:rPr>
        <w:t xml:space="preserve"> </w:t>
      </w:r>
      <w:r w:rsidR="00A66A5F" w:rsidRPr="00E4641C">
        <w:rPr>
          <w:rFonts w:ascii="Calibri" w:hAnsi="Calibri" w:cs="Arial"/>
          <w:sz w:val="22"/>
          <w:szCs w:val="22"/>
          <w:lang w:val="es-CL"/>
        </w:rPr>
        <w:t xml:space="preserve">Las Parte receptora no </w:t>
      </w:r>
      <w:r w:rsidR="008C7E6F" w:rsidRPr="00E4641C">
        <w:rPr>
          <w:rFonts w:ascii="Calibri" w:hAnsi="Calibri" w:cs="Arial"/>
          <w:sz w:val="22"/>
          <w:szCs w:val="22"/>
          <w:lang w:val="es-CL"/>
        </w:rPr>
        <w:t>divulgará</w:t>
      </w:r>
      <w:r w:rsidR="00A66A5F" w:rsidRPr="00E4641C">
        <w:rPr>
          <w:rFonts w:ascii="Calibri" w:hAnsi="Calibri" w:cs="Arial"/>
          <w:sz w:val="22"/>
          <w:szCs w:val="22"/>
          <w:lang w:val="es-CL"/>
        </w:rPr>
        <w:t xml:space="preserve"> la Información Confidencial a ninguna persona o entidad distinta de sus empleados que la requieran en el ejercicio de sus funciones para recibirla y examinarla, y sólo cuando</w:t>
      </w:r>
      <w:r w:rsidRPr="00E4641C">
        <w:rPr>
          <w:rFonts w:ascii="Calibri" w:hAnsi="Calibri" w:cs="Arial"/>
          <w:sz w:val="22"/>
          <w:szCs w:val="22"/>
          <w:lang w:val="es-CL"/>
        </w:rPr>
        <w:t xml:space="preserve"> sea estrictamente necesario que la</w:t>
      </w:r>
      <w:r w:rsidR="00A66A5F" w:rsidRPr="00E4641C">
        <w:rPr>
          <w:rFonts w:ascii="Calibri" w:hAnsi="Calibri" w:cs="Arial"/>
          <w:sz w:val="22"/>
          <w:szCs w:val="22"/>
          <w:lang w:val="es-CL"/>
        </w:rPr>
        <w:t xml:space="preserve"> conozcan. </w:t>
      </w:r>
      <w:r w:rsidRPr="00E4641C">
        <w:rPr>
          <w:rFonts w:ascii="Calibri" w:hAnsi="Calibri" w:cs="Arial"/>
          <w:sz w:val="22"/>
          <w:szCs w:val="22"/>
          <w:lang w:val="es-CL"/>
        </w:rPr>
        <w:t xml:space="preserve">La Parte </w:t>
      </w:r>
      <w:r w:rsidRPr="00E4641C">
        <w:rPr>
          <w:rFonts w:ascii="Calibri" w:hAnsi="Calibri" w:cs="Arial"/>
          <w:sz w:val="22"/>
          <w:szCs w:val="22"/>
          <w:lang w:val="es-CL"/>
        </w:rPr>
        <w:lastRenderedPageBreak/>
        <w:t xml:space="preserve">receptora </w:t>
      </w:r>
      <w:r w:rsidR="008C7E6F" w:rsidRPr="00E4641C">
        <w:rPr>
          <w:rFonts w:ascii="Calibri" w:hAnsi="Calibri" w:cs="Arial"/>
          <w:sz w:val="22"/>
          <w:szCs w:val="22"/>
          <w:lang w:val="es-CL"/>
        </w:rPr>
        <w:t>será responsable del incumplimiento de las obligaciones de confidencialidad por parte de sus empleados</w:t>
      </w:r>
      <w:r w:rsidRPr="00E4641C">
        <w:rPr>
          <w:rFonts w:ascii="Calibri" w:hAnsi="Calibri" w:cs="Arial"/>
          <w:sz w:val="22"/>
          <w:szCs w:val="22"/>
          <w:lang w:val="es-CL"/>
        </w:rPr>
        <w:t>.</w:t>
      </w:r>
      <w:r w:rsidR="00E4641C">
        <w:rPr>
          <w:rFonts w:ascii="Calibri" w:hAnsi="Calibri" w:cs="Arial"/>
          <w:sz w:val="22"/>
          <w:szCs w:val="22"/>
          <w:lang w:val="es-CL"/>
        </w:rPr>
        <w:t xml:space="preserve"> </w:t>
      </w:r>
    </w:p>
    <w:p w14:paraId="5FAF87C1" w14:textId="77777777" w:rsidR="008C7E6F" w:rsidRPr="00E4641C" w:rsidRDefault="008C7E6F" w:rsidP="00035241">
      <w:pPr>
        <w:widowControl w:val="0"/>
        <w:numPr>
          <w:ilvl w:val="1"/>
          <w:numId w:val="18"/>
        </w:numPr>
        <w:spacing w:line="276" w:lineRule="auto"/>
        <w:jc w:val="both"/>
        <w:rPr>
          <w:rFonts w:ascii="Calibri" w:hAnsi="Calibri" w:cs="Arial"/>
          <w:sz w:val="22"/>
          <w:szCs w:val="22"/>
          <w:lang w:val="es-CL"/>
        </w:rPr>
      </w:pPr>
      <w:r w:rsidRPr="00E4641C">
        <w:rPr>
          <w:rFonts w:ascii="Calibri" w:hAnsi="Calibri"/>
          <w:sz w:val="22"/>
          <w:szCs w:val="22"/>
          <w:lang w:val="es-MX"/>
        </w:rPr>
        <w:t xml:space="preserve">Si la Información Confidencial tuviere que ser divulgada a terceros que no sean empleados de la Parte receptora, esa divulgación estará sujeta a la aprobación previa y por escrito de la Parte divulgadora. No obstante, dicha divulgación no tendrá lugar a menos de que ese tercero asuma la obligación de salvaguardar la Información Confidencial de la misma manera en que se establece en el presente Contrato. </w:t>
      </w:r>
    </w:p>
    <w:p w14:paraId="6BF7E28F" w14:textId="77777777" w:rsidR="00A66A5F" w:rsidRPr="007E6760" w:rsidRDefault="001961E8" w:rsidP="001961E8">
      <w:pPr>
        <w:widowControl w:val="0"/>
        <w:numPr>
          <w:ilvl w:val="1"/>
          <w:numId w:val="18"/>
        </w:numPr>
        <w:spacing w:line="276" w:lineRule="auto"/>
        <w:jc w:val="both"/>
        <w:rPr>
          <w:rFonts w:ascii="Calibri" w:hAnsi="Calibri" w:cs="Arial"/>
          <w:sz w:val="22"/>
          <w:szCs w:val="22"/>
          <w:lang w:val="es-CL"/>
        </w:rPr>
      </w:pPr>
      <w:r w:rsidRPr="007E6760">
        <w:rPr>
          <w:rFonts w:ascii="Calibri" w:hAnsi="Calibri" w:cs="Arial"/>
          <w:sz w:val="22"/>
          <w:szCs w:val="22"/>
          <w:lang w:val="es-CL"/>
        </w:rPr>
        <w:t xml:space="preserve"> </w:t>
      </w:r>
      <w:r w:rsidR="008C7E6F" w:rsidRPr="007E6760">
        <w:rPr>
          <w:rFonts w:ascii="Calibri" w:hAnsi="Calibri" w:cs="Arial"/>
          <w:sz w:val="22"/>
          <w:szCs w:val="22"/>
          <w:lang w:val="es-CL"/>
        </w:rPr>
        <w:t>La Parte receptora</w:t>
      </w:r>
      <w:r w:rsidR="00A66A5F" w:rsidRPr="007E6760">
        <w:rPr>
          <w:rFonts w:ascii="Calibri" w:hAnsi="Calibri" w:cs="Arial"/>
          <w:sz w:val="22"/>
          <w:szCs w:val="22"/>
          <w:lang w:val="es-CL"/>
        </w:rPr>
        <w:t xml:space="preserve"> dará inmediatamente aviso a la </w:t>
      </w:r>
      <w:r w:rsidR="008C7E6F" w:rsidRPr="007E6760">
        <w:rPr>
          <w:rFonts w:ascii="Calibri" w:hAnsi="Calibri" w:cs="Arial"/>
          <w:sz w:val="22"/>
          <w:szCs w:val="22"/>
          <w:lang w:val="es-CL"/>
        </w:rPr>
        <w:t>Parte divulgadora</w:t>
      </w:r>
      <w:r w:rsidR="00A66A5F" w:rsidRPr="007E6760">
        <w:rPr>
          <w:rFonts w:ascii="Calibri" w:hAnsi="Calibri" w:cs="Arial"/>
          <w:sz w:val="22"/>
          <w:szCs w:val="22"/>
          <w:lang w:val="es-CL"/>
        </w:rPr>
        <w:t xml:space="preserve"> de cualquier uso no autorizado o divulgación de la </w:t>
      </w:r>
      <w:r w:rsidR="008C7E6F" w:rsidRPr="007E6760">
        <w:rPr>
          <w:rFonts w:ascii="Calibri" w:hAnsi="Calibri" w:cs="Arial"/>
          <w:sz w:val="22"/>
          <w:szCs w:val="22"/>
          <w:lang w:val="es-CL"/>
        </w:rPr>
        <w:t>Información Confidencial</w:t>
      </w:r>
      <w:r w:rsidR="00A66A5F" w:rsidRPr="007E6760">
        <w:rPr>
          <w:rFonts w:ascii="Calibri" w:hAnsi="Calibri" w:cs="Arial"/>
          <w:sz w:val="22"/>
          <w:szCs w:val="22"/>
          <w:lang w:val="es-CL"/>
        </w:rPr>
        <w:t xml:space="preserve"> de la que tenga conocimiento o sospecha. </w:t>
      </w:r>
      <w:r w:rsidR="008C7E6F" w:rsidRPr="007E6760">
        <w:rPr>
          <w:rFonts w:ascii="Calibri" w:hAnsi="Calibri" w:cs="Arial"/>
          <w:sz w:val="22"/>
          <w:szCs w:val="22"/>
          <w:lang w:val="es-CL"/>
        </w:rPr>
        <w:t>La Parte receptora</w:t>
      </w:r>
      <w:r w:rsidR="00A66A5F" w:rsidRPr="007E6760">
        <w:rPr>
          <w:rFonts w:ascii="Calibri" w:hAnsi="Calibri" w:cs="Arial"/>
          <w:sz w:val="22"/>
          <w:szCs w:val="22"/>
          <w:lang w:val="es-CL"/>
        </w:rPr>
        <w:t xml:space="preserve"> se compromete a </w:t>
      </w:r>
      <w:r w:rsidRPr="007E6760">
        <w:rPr>
          <w:rFonts w:ascii="Calibri" w:hAnsi="Calibri" w:cs="Arial"/>
          <w:sz w:val="22"/>
          <w:szCs w:val="22"/>
          <w:lang w:val="es-CL"/>
        </w:rPr>
        <w:t>brindar todo el soporte y facilidades</w:t>
      </w:r>
      <w:r w:rsidR="00A66A5F" w:rsidRPr="007E6760">
        <w:rPr>
          <w:rFonts w:ascii="Calibri" w:hAnsi="Calibri" w:cs="Arial"/>
          <w:sz w:val="22"/>
          <w:szCs w:val="22"/>
          <w:lang w:val="es-CL"/>
        </w:rPr>
        <w:t xml:space="preserve"> </w:t>
      </w:r>
      <w:r w:rsidRPr="007E6760">
        <w:rPr>
          <w:rFonts w:ascii="Calibri" w:hAnsi="Calibri" w:cs="Arial"/>
          <w:sz w:val="22"/>
          <w:szCs w:val="22"/>
          <w:lang w:val="es-CL"/>
        </w:rPr>
        <w:t xml:space="preserve">a la Parte divulgadora </w:t>
      </w:r>
      <w:r w:rsidR="00A66A5F" w:rsidRPr="007E6760">
        <w:rPr>
          <w:rFonts w:ascii="Calibri" w:hAnsi="Calibri" w:cs="Arial"/>
          <w:sz w:val="22"/>
          <w:szCs w:val="22"/>
          <w:lang w:val="es-CL"/>
        </w:rPr>
        <w:t xml:space="preserve">en la reparación de cualquier uso no autorizado o divulgación de </w:t>
      </w:r>
      <w:r w:rsidRPr="007E6760">
        <w:rPr>
          <w:rFonts w:ascii="Calibri" w:hAnsi="Calibri" w:cs="Arial"/>
          <w:sz w:val="22"/>
          <w:szCs w:val="22"/>
          <w:lang w:val="es-CL"/>
        </w:rPr>
        <w:t>Información Confidencial</w:t>
      </w:r>
      <w:r w:rsidR="00A66A5F" w:rsidRPr="007E6760">
        <w:rPr>
          <w:rFonts w:ascii="Calibri" w:hAnsi="Calibri" w:cs="Arial"/>
          <w:sz w:val="22"/>
          <w:szCs w:val="22"/>
          <w:lang w:val="es-CL"/>
        </w:rPr>
        <w:t xml:space="preserve">. </w:t>
      </w:r>
    </w:p>
    <w:p w14:paraId="1FBB73EC" w14:textId="77777777" w:rsidR="00A66A5F" w:rsidRPr="007E6760" w:rsidRDefault="00A66A5F" w:rsidP="00DB6074">
      <w:pPr>
        <w:widowControl w:val="0"/>
        <w:spacing w:line="276" w:lineRule="auto"/>
        <w:jc w:val="both"/>
        <w:rPr>
          <w:rFonts w:ascii="Calibri" w:hAnsi="Calibri" w:cs="Arial"/>
          <w:b/>
          <w:sz w:val="22"/>
          <w:szCs w:val="22"/>
          <w:lang w:val="es-CL"/>
        </w:rPr>
      </w:pPr>
    </w:p>
    <w:p w14:paraId="755AF4D4" w14:textId="77777777" w:rsidR="00FC6A8A" w:rsidRPr="007E6760" w:rsidRDefault="005B16F8" w:rsidP="00DB6074">
      <w:pPr>
        <w:widowControl w:val="0"/>
        <w:spacing w:line="276" w:lineRule="auto"/>
        <w:jc w:val="both"/>
        <w:rPr>
          <w:rFonts w:ascii="Calibri" w:hAnsi="Calibri" w:cs="Arial"/>
          <w:b/>
          <w:sz w:val="22"/>
          <w:szCs w:val="22"/>
          <w:lang w:val="es-CL"/>
        </w:rPr>
      </w:pPr>
      <w:r w:rsidRPr="007E6760">
        <w:rPr>
          <w:rFonts w:ascii="Calibri" w:hAnsi="Calibri" w:cs="Arial"/>
          <w:b/>
          <w:sz w:val="22"/>
          <w:szCs w:val="22"/>
          <w:lang w:val="es-CL"/>
        </w:rPr>
        <w:t>QUIN</w:t>
      </w:r>
      <w:r w:rsidR="000366FC" w:rsidRPr="007E6760">
        <w:rPr>
          <w:rFonts w:ascii="Calibri" w:hAnsi="Calibri" w:cs="Arial"/>
          <w:b/>
          <w:sz w:val="22"/>
          <w:szCs w:val="22"/>
          <w:lang w:val="es-CL"/>
        </w:rPr>
        <w:t>TA</w:t>
      </w:r>
      <w:r w:rsidR="00FE070C" w:rsidRPr="007E6760">
        <w:rPr>
          <w:rFonts w:ascii="Calibri" w:hAnsi="Calibri" w:cs="Arial"/>
          <w:b/>
          <w:sz w:val="22"/>
          <w:szCs w:val="22"/>
          <w:lang w:val="es-CL"/>
        </w:rPr>
        <w:t xml:space="preserve">. Excepciones de Confidencialidad. </w:t>
      </w:r>
    </w:p>
    <w:p w14:paraId="3D6F6FE3" w14:textId="77777777" w:rsidR="00125910" w:rsidRPr="007E6760" w:rsidRDefault="00177089" w:rsidP="00DB6074">
      <w:pPr>
        <w:widowControl w:val="0"/>
        <w:spacing w:line="276" w:lineRule="auto"/>
        <w:jc w:val="both"/>
        <w:rPr>
          <w:rFonts w:ascii="Calibri" w:hAnsi="Calibri" w:cs="Arial"/>
          <w:sz w:val="22"/>
          <w:szCs w:val="22"/>
          <w:lang w:val="es-CL"/>
        </w:rPr>
      </w:pPr>
      <w:r w:rsidRPr="007E6760">
        <w:rPr>
          <w:rFonts w:ascii="Calibri" w:hAnsi="Calibri" w:cs="Arial"/>
          <w:sz w:val="22"/>
          <w:szCs w:val="22"/>
          <w:lang w:val="es-CL"/>
        </w:rPr>
        <w:t>Se except</w:t>
      </w:r>
      <w:r w:rsidR="00CC0E4B" w:rsidRPr="007E6760">
        <w:rPr>
          <w:rFonts w:ascii="Calibri" w:hAnsi="Calibri" w:cs="Arial"/>
          <w:sz w:val="22"/>
          <w:szCs w:val="22"/>
          <w:lang w:val="es-CL"/>
        </w:rPr>
        <w:t>úa</w:t>
      </w:r>
      <w:r w:rsidRPr="007E6760">
        <w:rPr>
          <w:rFonts w:ascii="Calibri" w:hAnsi="Calibri" w:cs="Arial"/>
          <w:sz w:val="22"/>
          <w:szCs w:val="22"/>
          <w:lang w:val="es-CL"/>
        </w:rPr>
        <w:t xml:space="preserve"> del carácter de confidencialidad y reserva aquella Información que:</w:t>
      </w:r>
    </w:p>
    <w:p w14:paraId="77242F81" w14:textId="77777777" w:rsidR="00177089" w:rsidRPr="007E6760" w:rsidRDefault="001961E8" w:rsidP="001961E8">
      <w:pPr>
        <w:widowControl w:val="0"/>
        <w:numPr>
          <w:ilvl w:val="0"/>
          <w:numId w:val="19"/>
        </w:numPr>
        <w:spacing w:line="276" w:lineRule="auto"/>
        <w:jc w:val="both"/>
        <w:rPr>
          <w:rFonts w:ascii="Calibri" w:hAnsi="Calibri" w:cs="Arial"/>
          <w:sz w:val="22"/>
          <w:szCs w:val="22"/>
          <w:lang w:val="es-CL"/>
        </w:rPr>
      </w:pPr>
      <w:r w:rsidRPr="007E6760">
        <w:rPr>
          <w:rFonts w:ascii="Calibri" w:hAnsi="Calibri" w:cs="Arial"/>
          <w:sz w:val="22"/>
          <w:szCs w:val="22"/>
          <w:lang w:val="es-CL"/>
        </w:rPr>
        <w:t>La Parte receptora</w:t>
      </w:r>
      <w:r w:rsidR="00177089" w:rsidRPr="007E6760">
        <w:rPr>
          <w:rFonts w:ascii="Calibri" w:hAnsi="Calibri" w:cs="Arial"/>
          <w:sz w:val="22"/>
          <w:szCs w:val="22"/>
          <w:lang w:val="es-CL"/>
        </w:rPr>
        <w:t xml:space="preserve"> pruebe que, </w:t>
      </w:r>
      <w:r w:rsidR="000B7376" w:rsidRPr="007E6760">
        <w:rPr>
          <w:rFonts w:ascii="Calibri" w:hAnsi="Calibri" w:cs="Arial"/>
          <w:sz w:val="22"/>
          <w:szCs w:val="22"/>
          <w:lang w:val="es-CL"/>
        </w:rPr>
        <w:t>al</w:t>
      </w:r>
      <w:r w:rsidR="00177089" w:rsidRPr="007E6760">
        <w:rPr>
          <w:rFonts w:ascii="Calibri" w:hAnsi="Calibri" w:cs="Arial"/>
          <w:sz w:val="22"/>
          <w:szCs w:val="22"/>
          <w:lang w:val="es-CL"/>
        </w:rPr>
        <w:t xml:space="preserve"> tiempo de su entrega</w:t>
      </w:r>
      <w:r w:rsidRPr="007E6760">
        <w:rPr>
          <w:rFonts w:ascii="Calibri" w:hAnsi="Calibri" w:cs="Arial"/>
          <w:sz w:val="22"/>
          <w:szCs w:val="22"/>
          <w:lang w:val="es-CL"/>
        </w:rPr>
        <w:t xml:space="preserve"> por la Parte divulgadora</w:t>
      </w:r>
      <w:r w:rsidR="00177089" w:rsidRPr="007E6760">
        <w:rPr>
          <w:rFonts w:ascii="Calibri" w:hAnsi="Calibri" w:cs="Arial"/>
          <w:sz w:val="22"/>
          <w:szCs w:val="22"/>
          <w:lang w:val="es-CL"/>
        </w:rPr>
        <w:t xml:space="preserve">, se encontraba en el dominio público, había sido desarrollada por </w:t>
      </w:r>
      <w:r w:rsidRPr="007E6760">
        <w:rPr>
          <w:rFonts w:ascii="Calibri" w:hAnsi="Calibri" w:cs="Arial"/>
          <w:sz w:val="22"/>
          <w:szCs w:val="22"/>
          <w:lang w:val="es-CL"/>
        </w:rPr>
        <w:t>la Parte receptora</w:t>
      </w:r>
      <w:r w:rsidR="00177089" w:rsidRPr="007E6760">
        <w:rPr>
          <w:rFonts w:ascii="Calibri" w:hAnsi="Calibri" w:cs="Arial"/>
          <w:sz w:val="22"/>
          <w:szCs w:val="22"/>
          <w:lang w:val="es-CL"/>
        </w:rPr>
        <w:t xml:space="preserve"> con anterioridad o fue </w:t>
      </w:r>
      <w:r w:rsidR="001A6FF2" w:rsidRPr="007E6760">
        <w:rPr>
          <w:rFonts w:ascii="Calibri" w:hAnsi="Calibri" w:cs="Arial"/>
          <w:sz w:val="22"/>
          <w:szCs w:val="22"/>
          <w:lang w:val="es-CL"/>
        </w:rPr>
        <w:t xml:space="preserve">puesta </w:t>
      </w:r>
      <w:r w:rsidR="00177089" w:rsidRPr="007E6760">
        <w:rPr>
          <w:rFonts w:ascii="Calibri" w:hAnsi="Calibri" w:cs="Arial"/>
          <w:sz w:val="22"/>
          <w:szCs w:val="22"/>
          <w:lang w:val="es-CL"/>
        </w:rPr>
        <w:t xml:space="preserve">a su disposición por un medio </w:t>
      </w:r>
      <w:r w:rsidR="001A6FF2" w:rsidRPr="007E6760">
        <w:rPr>
          <w:rFonts w:ascii="Calibri" w:hAnsi="Calibri" w:cs="Arial"/>
          <w:sz w:val="22"/>
          <w:szCs w:val="22"/>
          <w:lang w:val="es-CL"/>
        </w:rPr>
        <w:t xml:space="preserve">y dueño </w:t>
      </w:r>
      <w:r w:rsidR="00177089" w:rsidRPr="007E6760">
        <w:rPr>
          <w:rFonts w:ascii="Calibri" w:hAnsi="Calibri" w:cs="Arial"/>
          <w:sz w:val="22"/>
          <w:szCs w:val="22"/>
          <w:lang w:val="es-CL"/>
        </w:rPr>
        <w:t>legítimo distinto</w:t>
      </w:r>
      <w:r w:rsidR="001A6FF2" w:rsidRPr="007E6760">
        <w:rPr>
          <w:rFonts w:ascii="Calibri" w:hAnsi="Calibri" w:cs="Arial"/>
          <w:sz w:val="22"/>
          <w:szCs w:val="22"/>
          <w:lang w:val="es-CL"/>
        </w:rPr>
        <w:t xml:space="preserve"> al indicado en este Con</w:t>
      </w:r>
      <w:r w:rsidR="00697363" w:rsidRPr="007E6760">
        <w:rPr>
          <w:rFonts w:ascii="Calibri" w:hAnsi="Calibri" w:cs="Arial"/>
          <w:sz w:val="22"/>
          <w:szCs w:val="22"/>
          <w:lang w:val="es-CL"/>
        </w:rPr>
        <w:t>trato</w:t>
      </w:r>
      <w:r w:rsidR="001A6FF2" w:rsidRPr="007E6760">
        <w:rPr>
          <w:rFonts w:ascii="Calibri" w:hAnsi="Calibri" w:cs="Arial"/>
          <w:sz w:val="22"/>
          <w:szCs w:val="22"/>
          <w:lang w:val="es-CL"/>
        </w:rPr>
        <w:t>.</w:t>
      </w:r>
    </w:p>
    <w:p w14:paraId="423F521D" w14:textId="77777777" w:rsidR="001A6FF2" w:rsidRPr="007E6760" w:rsidRDefault="001A6FF2" w:rsidP="001961E8">
      <w:pPr>
        <w:widowControl w:val="0"/>
        <w:numPr>
          <w:ilvl w:val="0"/>
          <w:numId w:val="19"/>
        </w:numPr>
        <w:spacing w:line="276" w:lineRule="auto"/>
        <w:jc w:val="both"/>
        <w:rPr>
          <w:rFonts w:ascii="Calibri" w:hAnsi="Calibri" w:cs="Arial"/>
          <w:sz w:val="22"/>
          <w:szCs w:val="22"/>
          <w:lang w:val="es-CL"/>
        </w:rPr>
      </w:pPr>
      <w:r w:rsidRPr="007E6760">
        <w:rPr>
          <w:rFonts w:ascii="Calibri" w:hAnsi="Calibri" w:cs="Arial"/>
          <w:sz w:val="22"/>
          <w:szCs w:val="22"/>
          <w:lang w:val="es-CL"/>
        </w:rPr>
        <w:t>Con posterioridad a su entrega llegue a ser de dominio público, en cualquier forma que no signifique violación al contenido de este Con</w:t>
      </w:r>
      <w:r w:rsidR="00697363" w:rsidRPr="007E6760">
        <w:rPr>
          <w:rFonts w:ascii="Calibri" w:hAnsi="Calibri" w:cs="Arial"/>
          <w:sz w:val="22"/>
          <w:szCs w:val="22"/>
          <w:lang w:val="es-CL"/>
        </w:rPr>
        <w:t>trato</w:t>
      </w:r>
      <w:r w:rsidRPr="007E6760">
        <w:rPr>
          <w:rFonts w:ascii="Calibri" w:hAnsi="Calibri" w:cs="Arial"/>
          <w:sz w:val="22"/>
          <w:szCs w:val="22"/>
          <w:lang w:val="es-CL"/>
        </w:rPr>
        <w:t>.</w:t>
      </w:r>
    </w:p>
    <w:p w14:paraId="123DEBE5" w14:textId="77777777" w:rsidR="001961E8" w:rsidRPr="007E6760" w:rsidRDefault="001961E8" w:rsidP="001961E8">
      <w:pPr>
        <w:widowControl w:val="0"/>
        <w:numPr>
          <w:ilvl w:val="0"/>
          <w:numId w:val="19"/>
        </w:numPr>
        <w:spacing w:line="276" w:lineRule="auto"/>
        <w:jc w:val="both"/>
        <w:rPr>
          <w:rFonts w:ascii="Calibri" w:hAnsi="Calibri" w:cs="Arial"/>
          <w:sz w:val="22"/>
          <w:szCs w:val="22"/>
          <w:lang w:val="es-CL"/>
        </w:rPr>
      </w:pPr>
      <w:r w:rsidRPr="007E6760">
        <w:rPr>
          <w:rFonts w:ascii="Calibri" w:hAnsi="Calibri" w:cs="Arial"/>
          <w:sz w:val="22"/>
          <w:szCs w:val="22"/>
          <w:lang w:val="es-CL"/>
        </w:rPr>
        <w:t>Sea dada a conocer con la aprobación por escrito de la Parte divulgadora o sea divulgada por la Parte divulgadora a terceros sin restricciones.</w:t>
      </w:r>
    </w:p>
    <w:p w14:paraId="6C8F5CFF" w14:textId="77777777" w:rsidR="00C1236B" w:rsidRPr="007E6760" w:rsidRDefault="00A47F67" w:rsidP="00DB6074">
      <w:pPr>
        <w:widowControl w:val="0"/>
        <w:spacing w:line="276" w:lineRule="auto"/>
        <w:jc w:val="both"/>
        <w:rPr>
          <w:rFonts w:ascii="Calibri" w:hAnsi="Calibri" w:cs="Arial"/>
          <w:sz w:val="22"/>
          <w:szCs w:val="22"/>
          <w:lang w:val="es-CL"/>
        </w:rPr>
      </w:pPr>
      <w:r w:rsidRPr="007E6760">
        <w:rPr>
          <w:rFonts w:ascii="Calibri" w:hAnsi="Calibri" w:cs="Arial"/>
          <w:sz w:val="22"/>
          <w:szCs w:val="22"/>
        </w:rPr>
        <w:t xml:space="preserve">Las disposiciones del presente </w:t>
      </w:r>
      <w:r w:rsidR="00E7286C" w:rsidRPr="007E6760">
        <w:rPr>
          <w:rFonts w:ascii="Calibri" w:hAnsi="Calibri" w:cs="Arial"/>
          <w:sz w:val="22"/>
          <w:szCs w:val="22"/>
        </w:rPr>
        <w:t xml:space="preserve">Contrato </w:t>
      </w:r>
      <w:r w:rsidRPr="007E6760">
        <w:rPr>
          <w:rFonts w:ascii="Calibri" w:hAnsi="Calibri" w:cs="Arial"/>
          <w:sz w:val="22"/>
          <w:szCs w:val="22"/>
        </w:rPr>
        <w:t xml:space="preserve">no se extienden a ninguna Información Confidencial que sea requerida por la ley, corte, tribunal, autoridad, organismo regulador o bolsa de valores para ser revelada. Sin embargo, </w:t>
      </w:r>
      <w:r w:rsidR="00E7286C" w:rsidRPr="007E6760">
        <w:rPr>
          <w:rFonts w:ascii="Calibri" w:hAnsi="Calibri" w:cs="Arial"/>
          <w:sz w:val="22"/>
          <w:szCs w:val="22"/>
        </w:rPr>
        <w:t>previo a la divulgación que deba hacer la Parte receptora, ésta deberá notificar inmediatamente por escrito a la Parte divulgadora para que pueda solicitar las medidas necesarias tendientes a impedir o limitar el alcance de la necesidad de divulgar la Información Confidencial. Al realizar cualquier divulgación bajo este artículo, la Parte receptora sólo comunicará la Información Confidencial estrictamente necesaria para cumplir con el requisito aplicable.</w:t>
      </w:r>
    </w:p>
    <w:p w14:paraId="52EF944D" w14:textId="77777777" w:rsidR="00032B6F" w:rsidRPr="007E6760" w:rsidRDefault="00032B6F" w:rsidP="00DB6074">
      <w:pPr>
        <w:widowControl w:val="0"/>
        <w:spacing w:line="276" w:lineRule="auto"/>
        <w:jc w:val="both"/>
        <w:rPr>
          <w:rFonts w:ascii="Calibri" w:hAnsi="Calibri" w:cs="Arial"/>
          <w:sz w:val="22"/>
          <w:szCs w:val="22"/>
          <w:lang w:val="es-CL"/>
        </w:rPr>
      </w:pPr>
    </w:p>
    <w:p w14:paraId="4C193CF1" w14:textId="77777777" w:rsidR="005B16F8" w:rsidRPr="007E6760" w:rsidRDefault="005B16F8" w:rsidP="005B16F8">
      <w:pPr>
        <w:widowControl w:val="0"/>
        <w:spacing w:line="276" w:lineRule="auto"/>
        <w:jc w:val="both"/>
        <w:rPr>
          <w:rFonts w:ascii="Calibri" w:hAnsi="Calibri" w:cs="Arial"/>
          <w:b/>
          <w:sz w:val="22"/>
          <w:szCs w:val="22"/>
          <w:lang w:val="es-CL"/>
        </w:rPr>
      </w:pPr>
      <w:r w:rsidRPr="007E6760">
        <w:rPr>
          <w:rFonts w:ascii="Calibri" w:hAnsi="Calibri" w:cs="Arial"/>
          <w:b/>
          <w:sz w:val="22"/>
          <w:szCs w:val="22"/>
          <w:lang w:val="es-CL"/>
        </w:rPr>
        <w:t>SEXTA. Titularidad de la Información Confidencial y Ausencia de Licencia.</w:t>
      </w:r>
    </w:p>
    <w:p w14:paraId="7F43C3C3" w14:textId="77777777" w:rsidR="004D0AAB" w:rsidRDefault="004D0AAB" w:rsidP="004D0AAB">
      <w:pPr>
        <w:widowControl w:val="0"/>
        <w:spacing w:line="276" w:lineRule="auto"/>
        <w:rPr>
          <w:rFonts w:ascii="Calibri" w:hAnsi="Calibri" w:cs="Arial"/>
          <w:sz w:val="22"/>
          <w:szCs w:val="22"/>
          <w:lang w:val="es-CL"/>
        </w:rPr>
      </w:pPr>
    </w:p>
    <w:p w14:paraId="65BA045A" w14:textId="77777777" w:rsidR="004D0AAB" w:rsidRDefault="00E7286C" w:rsidP="00833F87">
      <w:pPr>
        <w:widowControl w:val="0"/>
        <w:spacing w:line="276" w:lineRule="auto"/>
        <w:jc w:val="both"/>
        <w:rPr>
          <w:rFonts w:ascii="Calibri" w:hAnsi="Calibri" w:cs="Arial"/>
          <w:sz w:val="22"/>
          <w:szCs w:val="22"/>
          <w:lang w:val="es-CL"/>
        </w:rPr>
      </w:pPr>
      <w:r w:rsidRPr="007E6760">
        <w:rPr>
          <w:rFonts w:ascii="Calibri" w:hAnsi="Calibri" w:cs="Arial"/>
          <w:sz w:val="22"/>
          <w:szCs w:val="22"/>
          <w:lang w:val="es-CL"/>
        </w:rPr>
        <w:t xml:space="preserve">Toda la Información Confidencial </w:t>
      </w:r>
      <w:r w:rsidR="008360B5" w:rsidRPr="007E6760">
        <w:rPr>
          <w:rFonts w:ascii="Calibri" w:hAnsi="Calibri" w:cs="Arial"/>
          <w:sz w:val="22"/>
          <w:szCs w:val="22"/>
          <w:lang w:val="es-CL"/>
        </w:rPr>
        <w:t xml:space="preserve">que </w:t>
      </w:r>
      <w:r w:rsidR="007D511D" w:rsidRPr="007E6760">
        <w:rPr>
          <w:rFonts w:ascii="Calibri" w:hAnsi="Calibri" w:cs="Arial"/>
          <w:sz w:val="22"/>
          <w:szCs w:val="22"/>
          <w:lang w:val="es-CL"/>
        </w:rPr>
        <w:t>la Universidad</w:t>
      </w:r>
      <w:r w:rsidR="00E12D98">
        <w:rPr>
          <w:rFonts w:ascii="Calibri" w:hAnsi="Calibri" w:cs="Arial"/>
          <w:sz w:val="22"/>
          <w:szCs w:val="22"/>
          <w:lang w:val="es-CL"/>
        </w:rPr>
        <w:t xml:space="preserve"> divulgue al </w:t>
      </w:r>
      <w:r w:rsidR="00336570" w:rsidRPr="008B690F">
        <w:rPr>
          <w:rFonts w:ascii="Calibri" w:hAnsi="Calibri" w:cs="Arial"/>
          <w:sz w:val="22"/>
          <w:szCs w:val="22"/>
          <w:highlight w:val="yellow"/>
        </w:rPr>
        <w:t xml:space="preserve">Sr. </w:t>
      </w:r>
      <w:r w:rsidR="00336570" w:rsidRPr="008B690F">
        <w:rPr>
          <w:rFonts w:ascii="Calibri" w:eastAsia="Verdana" w:hAnsi="Calibri" w:cs="Arial"/>
          <w:b/>
          <w:sz w:val="22"/>
          <w:szCs w:val="22"/>
          <w:highlight w:val="yellow"/>
        </w:rPr>
        <w:t>XXXXXXXXXXX</w:t>
      </w:r>
      <w:r w:rsidRPr="007E6760">
        <w:rPr>
          <w:rFonts w:ascii="Calibri" w:hAnsi="Calibri" w:cs="Arial"/>
          <w:sz w:val="22"/>
          <w:szCs w:val="22"/>
          <w:lang w:val="es-CL"/>
        </w:rPr>
        <w:t xml:space="preserve"> seguirá siendo de propiedad </w:t>
      </w:r>
      <w:r w:rsidR="005B16F8" w:rsidRPr="007E6760">
        <w:rPr>
          <w:rFonts w:ascii="Calibri" w:hAnsi="Calibri" w:cs="Arial"/>
          <w:sz w:val="22"/>
          <w:szCs w:val="22"/>
          <w:lang w:val="es-CL"/>
        </w:rPr>
        <w:t>de la Parte divulgadora.</w:t>
      </w:r>
      <w:r w:rsidR="008360B5" w:rsidRPr="007E6760">
        <w:rPr>
          <w:rFonts w:ascii="Calibri" w:hAnsi="Calibri" w:cs="Arial"/>
          <w:sz w:val="22"/>
          <w:szCs w:val="22"/>
          <w:lang w:val="es-CL"/>
        </w:rPr>
        <w:t xml:space="preserve"> </w:t>
      </w:r>
    </w:p>
    <w:p w14:paraId="2C45DBEB" w14:textId="77777777" w:rsidR="004D0AAB" w:rsidRDefault="004D0AAB" w:rsidP="004D0AAB">
      <w:pPr>
        <w:widowControl w:val="0"/>
        <w:spacing w:line="276" w:lineRule="auto"/>
        <w:rPr>
          <w:rFonts w:ascii="Calibri" w:hAnsi="Calibri" w:cs="Arial"/>
          <w:sz w:val="22"/>
          <w:szCs w:val="22"/>
          <w:lang w:val="es-CL"/>
        </w:rPr>
      </w:pPr>
    </w:p>
    <w:p w14:paraId="0F129D71" w14:textId="77777777" w:rsidR="00E7286C" w:rsidRPr="007E6760" w:rsidRDefault="00E7286C" w:rsidP="00833F87">
      <w:pPr>
        <w:widowControl w:val="0"/>
        <w:spacing w:line="276" w:lineRule="auto"/>
        <w:jc w:val="both"/>
        <w:rPr>
          <w:rFonts w:ascii="Calibri" w:hAnsi="Calibri" w:cs="Arial"/>
          <w:sz w:val="22"/>
          <w:szCs w:val="22"/>
          <w:lang w:val="es-CL"/>
        </w:rPr>
      </w:pPr>
      <w:r w:rsidRPr="007E6760">
        <w:rPr>
          <w:rFonts w:ascii="Calibri" w:hAnsi="Calibri" w:cs="Arial"/>
          <w:sz w:val="22"/>
          <w:szCs w:val="22"/>
          <w:lang w:val="es-CL"/>
        </w:rPr>
        <w:t>Nada en este C</w:t>
      </w:r>
      <w:r w:rsidR="008360B5" w:rsidRPr="007E6760">
        <w:rPr>
          <w:rFonts w:ascii="Calibri" w:hAnsi="Calibri" w:cs="Arial"/>
          <w:sz w:val="22"/>
          <w:szCs w:val="22"/>
          <w:lang w:val="es-CL"/>
        </w:rPr>
        <w:t>ontrato</w:t>
      </w:r>
      <w:r w:rsidRPr="007E6760">
        <w:rPr>
          <w:rFonts w:ascii="Calibri" w:hAnsi="Calibri" w:cs="Arial"/>
          <w:sz w:val="22"/>
          <w:szCs w:val="22"/>
          <w:lang w:val="es-CL"/>
        </w:rPr>
        <w:t xml:space="preserve"> será considerado o interpretado como el otorgamiento de una licencia de ningún tipo por la </w:t>
      </w:r>
      <w:r w:rsidR="001B60EE" w:rsidRPr="007E6760">
        <w:rPr>
          <w:rFonts w:ascii="Calibri" w:hAnsi="Calibri" w:cs="Arial"/>
          <w:sz w:val="22"/>
          <w:szCs w:val="22"/>
          <w:lang w:val="es-CL"/>
        </w:rPr>
        <w:t>Parte divulgadora</w:t>
      </w:r>
      <w:r w:rsidRPr="007E6760">
        <w:rPr>
          <w:rFonts w:ascii="Calibri" w:hAnsi="Calibri" w:cs="Arial"/>
          <w:sz w:val="22"/>
          <w:szCs w:val="22"/>
          <w:lang w:val="es-CL"/>
        </w:rPr>
        <w:t xml:space="preserve"> a la P</w:t>
      </w:r>
      <w:r w:rsidR="001B60EE" w:rsidRPr="007E6760">
        <w:rPr>
          <w:rFonts w:ascii="Calibri" w:hAnsi="Calibri" w:cs="Arial"/>
          <w:sz w:val="22"/>
          <w:szCs w:val="22"/>
          <w:lang w:val="es-CL"/>
        </w:rPr>
        <w:t>arte receptora</w:t>
      </w:r>
      <w:r w:rsidRPr="007E6760">
        <w:rPr>
          <w:rFonts w:ascii="Calibri" w:hAnsi="Calibri" w:cs="Arial"/>
          <w:sz w:val="22"/>
          <w:szCs w:val="22"/>
          <w:lang w:val="es-CL"/>
        </w:rPr>
        <w:t xml:space="preserve"> sobre alguna solicitud de patente, patente, marca comercial, derecho de autor, secreto comercial u otra información que pudiere ser considerada como propiedad intelectual o industrial. </w:t>
      </w:r>
    </w:p>
    <w:p w14:paraId="582EAE13" w14:textId="77777777" w:rsidR="00007BA9" w:rsidRPr="007E6760" w:rsidRDefault="00007BA9" w:rsidP="00007BA9">
      <w:pPr>
        <w:widowControl w:val="0"/>
        <w:spacing w:line="276" w:lineRule="auto"/>
        <w:jc w:val="both"/>
        <w:rPr>
          <w:rFonts w:ascii="Calibri" w:hAnsi="Calibri" w:cs="Arial"/>
          <w:b/>
          <w:sz w:val="22"/>
          <w:szCs w:val="22"/>
          <w:lang w:val="es-CL"/>
        </w:rPr>
      </w:pPr>
      <w:r w:rsidRPr="007E6760">
        <w:rPr>
          <w:rFonts w:ascii="Calibri" w:hAnsi="Calibri" w:cs="Arial"/>
          <w:b/>
          <w:sz w:val="22"/>
          <w:szCs w:val="22"/>
          <w:lang w:val="es-CL"/>
        </w:rPr>
        <w:lastRenderedPageBreak/>
        <w:t>SÉPTIMA</w:t>
      </w:r>
      <w:r w:rsidR="00471D7A" w:rsidRPr="007E6760">
        <w:rPr>
          <w:rFonts w:ascii="Calibri" w:hAnsi="Calibri" w:cs="Arial"/>
          <w:b/>
          <w:sz w:val="22"/>
          <w:szCs w:val="22"/>
          <w:lang w:val="es-CL"/>
        </w:rPr>
        <w:t xml:space="preserve">. </w:t>
      </w:r>
      <w:r w:rsidR="00A47F67" w:rsidRPr="007E6760">
        <w:rPr>
          <w:rFonts w:ascii="Calibri" w:hAnsi="Calibri" w:cs="Arial"/>
          <w:b/>
          <w:sz w:val="22"/>
          <w:szCs w:val="22"/>
          <w:lang w:val="es-CL"/>
        </w:rPr>
        <w:t>Vigencia</w:t>
      </w:r>
      <w:r w:rsidR="00E7286C" w:rsidRPr="007E6760">
        <w:rPr>
          <w:rFonts w:ascii="Calibri" w:hAnsi="Calibri" w:cs="Arial"/>
          <w:b/>
          <w:sz w:val="22"/>
          <w:szCs w:val="22"/>
          <w:lang w:val="es-CL"/>
        </w:rPr>
        <w:t>.</w:t>
      </w:r>
    </w:p>
    <w:p w14:paraId="11D8E752" w14:textId="77777777" w:rsidR="00007BA9" w:rsidRPr="007E6760" w:rsidRDefault="00007BA9" w:rsidP="00007BA9">
      <w:pPr>
        <w:widowControl w:val="0"/>
        <w:spacing w:line="276" w:lineRule="auto"/>
        <w:jc w:val="both"/>
        <w:rPr>
          <w:rFonts w:ascii="Calibri" w:hAnsi="Calibri" w:cs="Arial"/>
          <w:sz w:val="22"/>
          <w:szCs w:val="22"/>
          <w:lang w:val="es-CL"/>
        </w:rPr>
      </w:pPr>
      <w:r w:rsidRPr="007E6760">
        <w:rPr>
          <w:rFonts w:ascii="Calibri" w:hAnsi="Calibri" w:cs="Arial"/>
          <w:sz w:val="22"/>
          <w:szCs w:val="22"/>
          <w:lang w:val="es-CL"/>
        </w:rPr>
        <w:t xml:space="preserve">Este contrato tendrá una vigencia de </w:t>
      </w:r>
      <w:r w:rsidR="00E4641C" w:rsidRPr="00E4641C">
        <w:rPr>
          <w:rFonts w:ascii="Calibri" w:hAnsi="Calibri" w:cs="Arial"/>
          <w:sz w:val="22"/>
          <w:szCs w:val="22"/>
          <w:highlight w:val="yellow"/>
          <w:lang w:val="es-CL"/>
        </w:rPr>
        <w:t>5 años</w:t>
      </w:r>
      <w:r w:rsidRPr="007E6760">
        <w:rPr>
          <w:rFonts w:ascii="Calibri" w:hAnsi="Calibri" w:cs="Arial"/>
          <w:sz w:val="22"/>
          <w:szCs w:val="22"/>
          <w:lang w:val="es-CL"/>
        </w:rPr>
        <w:t>, a partir de la suscripción del presente instrumento.</w:t>
      </w:r>
    </w:p>
    <w:p w14:paraId="492EF527" w14:textId="77777777" w:rsidR="000264B7" w:rsidRPr="007E6760" w:rsidRDefault="000264B7" w:rsidP="000264B7">
      <w:pPr>
        <w:widowControl w:val="0"/>
        <w:spacing w:line="276" w:lineRule="auto"/>
        <w:jc w:val="both"/>
        <w:rPr>
          <w:rFonts w:ascii="Calibri" w:hAnsi="Calibri" w:cs="Arial"/>
          <w:sz w:val="22"/>
          <w:szCs w:val="22"/>
          <w:lang w:val="es-CL"/>
        </w:rPr>
      </w:pPr>
      <w:r w:rsidRPr="007E6760">
        <w:rPr>
          <w:rFonts w:ascii="Calibri" w:hAnsi="Calibri" w:cs="Arial"/>
          <w:sz w:val="22"/>
          <w:szCs w:val="22"/>
          <w:lang w:val="es-CL"/>
        </w:rPr>
        <w:t>Este contrato tendrá una vigencia de</w:t>
      </w:r>
      <w:r w:rsidR="001D267D">
        <w:rPr>
          <w:rFonts w:ascii="Calibri" w:hAnsi="Calibri" w:cs="Arial"/>
          <w:sz w:val="22"/>
          <w:szCs w:val="22"/>
          <w:lang w:val="es-CL"/>
        </w:rPr>
        <w:t xml:space="preserve"> </w:t>
      </w:r>
      <w:r w:rsidR="001D267D" w:rsidRPr="001D267D">
        <w:rPr>
          <w:rFonts w:ascii="Calibri" w:hAnsi="Calibri" w:cs="Arial"/>
          <w:sz w:val="22"/>
          <w:szCs w:val="22"/>
          <w:highlight w:val="yellow"/>
          <w:lang w:val="es-CL"/>
        </w:rPr>
        <w:t>5 años</w:t>
      </w:r>
      <w:r w:rsidRPr="007E6760">
        <w:rPr>
          <w:rFonts w:ascii="Calibri" w:hAnsi="Calibri" w:cs="Arial"/>
          <w:sz w:val="22"/>
          <w:szCs w:val="22"/>
          <w:lang w:val="es-CL"/>
        </w:rPr>
        <w:t>, a partir de la total tramitación del acto administrativo que apruebe el presente instrumento.</w:t>
      </w:r>
    </w:p>
    <w:p w14:paraId="297FB422" w14:textId="77777777" w:rsidR="007412AC" w:rsidRPr="007E6760" w:rsidRDefault="007412AC" w:rsidP="00DB6074">
      <w:pPr>
        <w:widowControl w:val="0"/>
        <w:spacing w:line="276" w:lineRule="auto"/>
        <w:jc w:val="both"/>
        <w:rPr>
          <w:rFonts w:ascii="Calibri" w:hAnsi="Calibri" w:cs="Arial"/>
          <w:sz w:val="22"/>
          <w:szCs w:val="22"/>
          <w:lang w:val="es-CL"/>
        </w:rPr>
      </w:pPr>
    </w:p>
    <w:p w14:paraId="232E4376" w14:textId="77777777" w:rsidR="00165A89" w:rsidRPr="007E6760" w:rsidRDefault="00165A89" w:rsidP="00165A89">
      <w:pPr>
        <w:widowControl w:val="0"/>
        <w:spacing w:line="276" w:lineRule="auto"/>
        <w:jc w:val="both"/>
        <w:rPr>
          <w:rFonts w:ascii="Calibri" w:hAnsi="Calibri" w:cs="Arial"/>
          <w:b/>
          <w:sz w:val="22"/>
          <w:szCs w:val="22"/>
          <w:lang w:val="es-CL"/>
        </w:rPr>
      </w:pPr>
      <w:r w:rsidRPr="007E6760">
        <w:rPr>
          <w:rFonts w:ascii="Calibri" w:hAnsi="Calibri" w:cs="Arial"/>
          <w:b/>
          <w:sz w:val="22"/>
          <w:szCs w:val="22"/>
          <w:lang w:val="es-CL"/>
        </w:rPr>
        <w:t xml:space="preserve">OCTAVA. Terminación Anticipada del Contrato. </w:t>
      </w:r>
    </w:p>
    <w:p w14:paraId="40DEC7CE" w14:textId="77777777" w:rsidR="00165A89" w:rsidRPr="007E6760" w:rsidRDefault="00165A89" w:rsidP="00165A89">
      <w:pPr>
        <w:widowControl w:val="0"/>
        <w:spacing w:line="276" w:lineRule="auto"/>
        <w:jc w:val="both"/>
        <w:rPr>
          <w:rFonts w:ascii="Calibri" w:hAnsi="Calibri" w:cs="Arial"/>
          <w:sz w:val="22"/>
          <w:szCs w:val="22"/>
          <w:lang w:val="es-CL"/>
        </w:rPr>
      </w:pPr>
      <w:r w:rsidRPr="007E6760">
        <w:rPr>
          <w:rFonts w:ascii="Calibri" w:hAnsi="Calibri" w:cs="Arial"/>
          <w:sz w:val="22"/>
          <w:szCs w:val="22"/>
          <w:lang w:val="es-CL"/>
        </w:rPr>
        <w:t>Este contrato terminará:</w:t>
      </w:r>
    </w:p>
    <w:p w14:paraId="3DA3FDAE" w14:textId="77777777" w:rsidR="00165A89" w:rsidRPr="007E6760" w:rsidRDefault="00165A89" w:rsidP="00165A89">
      <w:pPr>
        <w:widowControl w:val="0"/>
        <w:numPr>
          <w:ilvl w:val="0"/>
          <w:numId w:val="9"/>
        </w:numPr>
        <w:spacing w:line="276" w:lineRule="auto"/>
        <w:jc w:val="both"/>
        <w:rPr>
          <w:rFonts w:ascii="Calibri" w:hAnsi="Calibri" w:cs="Arial"/>
          <w:sz w:val="22"/>
          <w:szCs w:val="22"/>
          <w:lang w:val="es-CL"/>
        </w:rPr>
      </w:pPr>
      <w:r w:rsidRPr="007E6760">
        <w:rPr>
          <w:rFonts w:ascii="Calibri" w:hAnsi="Calibri" w:cs="Arial"/>
          <w:sz w:val="22"/>
          <w:szCs w:val="22"/>
          <w:lang w:val="es-CL"/>
        </w:rPr>
        <w:t>Por mutuo acuerdo de las partes, manifestado por escrito;</w:t>
      </w:r>
    </w:p>
    <w:p w14:paraId="5747DFDD" w14:textId="77777777" w:rsidR="00165A89" w:rsidRPr="007E6760" w:rsidRDefault="00165A89" w:rsidP="00165A89">
      <w:pPr>
        <w:widowControl w:val="0"/>
        <w:numPr>
          <w:ilvl w:val="0"/>
          <w:numId w:val="9"/>
        </w:numPr>
        <w:spacing w:line="276" w:lineRule="auto"/>
        <w:jc w:val="both"/>
        <w:rPr>
          <w:rFonts w:ascii="Calibri" w:hAnsi="Calibri" w:cs="Arial"/>
          <w:sz w:val="22"/>
          <w:szCs w:val="22"/>
          <w:lang w:val="es-CL"/>
        </w:rPr>
      </w:pPr>
      <w:r w:rsidRPr="007E6760">
        <w:rPr>
          <w:rFonts w:ascii="Calibri" w:hAnsi="Calibri" w:cs="Arial"/>
          <w:sz w:val="22"/>
          <w:szCs w:val="22"/>
          <w:lang w:val="es-CL"/>
        </w:rPr>
        <w:t xml:space="preserve">Por decisión unilateral de cada una de las Partes, </w:t>
      </w:r>
      <w:r w:rsidRPr="007E6760">
        <w:rPr>
          <w:rFonts w:ascii="Calibri" w:hAnsi="Calibri" w:cs="Arial"/>
          <w:sz w:val="22"/>
          <w:szCs w:val="22"/>
        </w:rPr>
        <w:t xml:space="preserve">dando aviso por escrito con treinta (30) días de antelación a la otra </w:t>
      </w:r>
      <w:r w:rsidRPr="007E6760">
        <w:rPr>
          <w:rFonts w:ascii="Calibri" w:hAnsi="Calibri" w:cs="Arial"/>
          <w:sz w:val="22"/>
          <w:szCs w:val="22"/>
          <w:lang w:val="es-CL"/>
        </w:rPr>
        <w:t>Parte.</w:t>
      </w:r>
    </w:p>
    <w:p w14:paraId="7B641173" w14:textId="77777777" w:rsidR="00165A89" w:rsidRPr="007E6760" w:rsidRDefault="00165A89" w:rsidP="00165A89">
      <w:pPr>
        <w:widowControl w:val="0"/>
        <w:numPr>
          <w:ilvl w:val="0"/>
          <w:numId w:val="9"/>
        </w:numPr>
        <w:spacing w:line="276" w:lineRule="auto"/>
        <w:jc w:val="both"/>
        <w:rPr>
          <w:rFonts w:ascii="Calibri" w:hAnsi="Calibri" w:cs="Arial"/>
          <w:sz w:val="22"/>
          <w:szCs w:val="22"/>
          <w:lang w:val="es-CL"/>
        </w:rPr>
      </w:pPr>
      <w:r w:rsidRPr="007E6760">
        <w:rPr>
          <w:rFonts w:ascii="Calibri" w:hAnsi="Calibri" w:cs="Arial"/>
          <w:sz w:val="22"/>
          <w:szCs w:val="22"/>
          <w:lang w:val="es-CL"/>
        </w:rPr>
        <w:t xml:space="preserve">Por encontrarse alguna de las Partes en proceso de liquidación o sea permanente insolvente el Contrato terminará de pleno derecho. </w:t>
      </w:r>
    </w:p>
    <w:p w14:paraId="48FE65C2" w14:textId="77777777" w:rsidR="00165A89" w:rsidRPr="007E6760" w:rsidRDefault="00165A89" w:rsidP="00165A89">
      <w:pPr>
        <w:widowControl w:val="0"/>
        <w:numPr>
          <w:ilvl w:val="0"/>
          <w:numId w:val="9"/>
        </w:numPr>
        <w:spacing w:line="276" w:lineRule="auto"/>
        <w:jc w:val="both"/>
        <w:rPr>
          <w:rFonts w:ascii="Calibri" w:hAnsi="Calibri" w:cs="Arial"/>
          <w:sz w:val="22"/>
          <w:szCs w:val="22"/>
          <w:lang w:val="es-CL"/>
        </w:rPr>
      </w:pPr>
      <w:r w:rsidRPr="007E6760">
        <w:rPr>
          <w:rFonts w:ascii="Calibri" w:hAnsi="Calibri" w:cs="Arial"/>
          <w:sz w:val="22"/>
          <w:szCs w:val="22"/>
          <w:lang w:val="es-CL"/>
        </w:rPr>
        <w:t>Por incumplimiento de alguna de las obligaciones del presente Contrato. En este caso, la Parte cumplidora podrá terminar unilateralmente el presente Instrumento y solicitar las indemnizaciones que por ley le correspondan, privándose a la Parte incumplidora del derecho para reclamar cualquier derecho o deducir cualquiera acción que tenga su origen en este Convenio, entendiéndose que las pierde por el hecho de su incumplimiento</w:t>
      </w:r>
      <w:r w:rsidR="00833F87">
        <w:rPr>
          <w:rFonts w:ascii="Calibri" w:hAnsi="Calibri" w:cs="Arial"/>
          <w:sz w:val="22"/>
          <w:szCs w:val="22"/>
          <w:lang w:val="es-CL"/>
        </w:rPr>
        <w:t>.</w:t>
      </w:r>
    </w:p>
    <w:p w14:paraId="62929C6A" w14:textId="77777777" w:rsidR="00165A89" w:rsidRPr="007E6760" w:rsidRDefault="00165A89" w:rsidP="00165A89">
      <w:pPr>
        <w:widowControl w:val="0"/>
        <w:spacing w:line="276" w:lineRule="auto"/>
        <w:jc w:val="both"/>
        <w:rPr>
          <w:rFonts w:ascii="Calibri" w:hAnsi="Calibri" w:cs="Arial"/>
          <w:sz w:val="22"/>
          <w:szCs w:val="22"/>
          <w:lang w:val="es-CL"/>
        </w:rPr>
      </w:pPr>
    </w:p>
    <w:p w14:paraId="2D877FA7" w14:textId="77777777" w:rsidR="00165A89" w:rsidRPr="007E6760" w:rsidRDefault="00165A89" w:rsidP="00165A89">
      <w:pPr>
        <w:widowControl w:val="0"/>
        <w:spacing w:line="276" w:lineRule="auto"/>
        <w:jc w:val="both"/>
        <w:rPr>
          <w:rFonts w:ascii="Arial" w:hAnsi="Arial" w:cs="Arial"/>
          <w:sz w:val="22"/>
          <w:szCs w:val="22"/>
        </w:rPr>
      </w:pPr>
      <w:r w:rsidRPr="007E6760">
        <w:rPr>
          <w:rFonts w:ascii="Calibri" w:hAnsi="Calibri" w:cs="Arial"/>
          <w:sz w:val="22"/>
          <w:szCs w:val="22"/>
          <w:lang w:val="es-CL"/>
        </w:rPr>
        <w:t>No obstante la terminación del presente Contrato, las obligaciones de confidencialidad de la Parte receptora subsistirán por un plazo de cinco (5) años desde la fecha de la terminación, sin perjuicio de las excepciones a la confidencialidad contenidas en la cláusula quinta.</w:t>
      </w:r>
    </w:p>
    <w:p w14:paraId="4238E7C9" w14:textId="77777777" w:rsidR="00165A89" w:rsidRPr="007E6760" w:rsidRDefault="00165A89" w:rsidP="00165A89">
      <w:pPr>
        <w:widowControl w:val="0"/>
        <w:spacing w:line="276" w:lineRule="auto"/>
        <w:jc w:val="both"/>
        <w:rPr>
          <w:rFonts w:ascii="Calibri" w:hAnsi="Calibri" w:cs="Arial"/>
          <w:sz w:val="22"/>
          <w:szCs w:val="22"/>
          <w:lang w:val="es-CL"/>
        </w:rPr>
      </w:pPr>
    </w:p>
    <w:p w14:paraId="1C20D3C0" w14:textId="77777777" w:rsidR="00165A89" w:rsidRPr="007E6760" w:rsidRDefault="00165A89" w:rsidP="00165A89">
      <w:pPr>
        <w:widowControl w:val="0"/>
        <w:spacing w:line="276" w:lineRule="auto"/>
        <w:jc w:val="both"/>
        <w:rPr>
          <w:rFonts w:ascii="Calibri" w:hAnsi="Calibri" w:cs="Arial"/>
          <w:sz w:val="22"/>
          <w:szCs w:val="22"/>
          <w:lang w:val="es-CL"/>
        </w:rPr>
      </w:pPr>
      <w:r w:rsidRPr="007E6760">
        <w:rPr>
          <w:rFonts w:ascii="Calibri" w:hAnsi="Calibri" w:cs="Arial"/>
          <w:sz w:val="22"/>
          <w:szCs w:val="22"/>
          <w:lang w:val="es-CL"/>
        </w:rPr>
        <w:t>Terminado el contrato o por petición de la Parte divulgadora, la Parte receptora deberá restituir o destruir, tomando las medidas de seguridad necesarias, toda la Información Confidencial, incluyendo todas las copias físicas y las reproducciones electrónicas de la misma. Si la Información Confidencial fuere destruida, la Parte divulgadora tendrá el derecho de pedir a la Parte receptora una declaración escrita indicando que ya no tiene la posesión de la Información Confidencial.</w:t>
      </w:r>
    </w:p>
    <w:p w14:paraId="32683C66" w14:textId="77777777" w:rsidR="0088737E" w:rsidRPr="007E6760" w:rsidRDefault="0088737E" w:rsidP="00DB6074">
      <w:pPr>
        <w:widowControl w:val="0"/>
        <w:spacing w:line="276" w:lineRule="auto"/>
        <w:jc w:val="both"/>
        <w:rPr>
          <w:rFonts w:ascii="Calibri" w:hAnsi="Calibri" w:cs="Arial"/>
          <w:b/>
          <w:sz w:val="22"/>
          <w:szCs w:val="22"/>
          <w:lang w:val="es-CL"/>
        </w:rPr>
      </w:pPr>
    </w:p>
    <w:p w14:paraId="63E1F21D" w14:textId="77777777" w:rsidR="002D0818" w:rsidRPr="007E6760" w:rsidRDefault="0088737E" w:rsidP="00DB6074">
      <w:pPr>
        <w:widowControl w:val="0"/>
        <w:spacing w:line="276" w:lineRule="auto"/>
        <w:jc w:val="both"/>
        <w:rPr>
          <w:rFonts w:ascii="Calibri" w:hAnsi="Calibri" w:cs="Arial"/>
          <w:b/>
          <w:sz w:val="22"/>
          <w:szCs w:val="22"/>
          <w:lang w:val="es-CL"/>
        </w:rPr>
      </w:pPr>
      <w:r w:rsidRPr="007E6760">
        <w:rPr>
          <w:rFonts w:ascii="Calibri" w:hAnsi="Calibri" w:cs="Arial"/>
          <w:b/>
          <w:sz w:val="22"/>
          <w:szCs w:val="22"/>
          <w:lang w:val="es-CL"/>
        </w:rPr>
        <w:t>NOVENA</w:t>
      </w:r>
      <w:r w:rsidR="00615365" w:rsidRPr="007E6760">
        <w:rPr>
          <w:rFonts w:ascii="Calibri" w:hAnsi="Calibri" w:cs="Arial"/>
          <w:b/>
          <w:sz w:val="22"/>
          <w:szCs w:val="22"/>
          <w:lang w:val="es-CL"/>
        </w:rPr>
        <w:t xml:space="preserve">. </w:t>
      </w:r>
      <w:r w:rsidR="00471D7A" w:rsidRPr="007E6760">
        <w:rPr>
          <w:rFonts w:ascii="Calibri" w:hAnsi="Calibri" w:cs="Arial"/>
          <w:b/>
          <w:sz w:val="22"/>
          <w:szCs w:val="22"/>
          <w:lang w:val="es-CL"/>
        </w:rPr>
        <w:t>Indemnizaciones</w:t>
      </w:r>
    </w:p>
    <w:p w14:paraId="6E12334D" w14:textId="77777777" w:rsidR="00A47F67" w:rsidRPr="007E6760" w:rsidRDefault="00A47F67" w:rsidP="00DB6074">
      <w:pPr>
        <w:widowControl w:val="0"/>
        <w:spacing w:line="276" w:lineRule="auto"/>
        <w:jc w:val="both"/>
        <w:rPr>
          <w:rFonts w:ascii="Calibri" w:hAnsi="Calibri" w:cs="Arial"/>
          <w:sz w:val="22"/>
          <w:szCs w:val="22"/>
          <w:lang w:val="es-CL"/>
        </w:rPr>
      </w:pPr>
      <w:r w:rsidRPr="007E6760">
        <w:rPr>
          <w:rFonts w:ascii="Calibri" w:hAnsi="Calibri" w:cs="Arial"/>
          <w:sz w:val="22"/>
          <w:szCs w:val="22"/>
          <w:lang w:val="es-CL"/>
        </w:rPr>
        <w:t>El estándar de cuidado de protección de la Información Confidencial impuesto a la Parte receptora será el grado de atención que la Parte receptora utiliza, pero no menos de un cuidado razonable, para evitar la divulgación, publicación o difusión de su propia Información Confidencial. Para mayor certeza, las Partes se obligan a seguir el estándar de culpa leve para estos efectos.</w:t>
      </w:r>
    </w:p>
    <w:p w14:paraId="4B46F8F9" w14:textId="77777777" w:rsidR="00A47F67" w:rsidRPr="007E6760" w:rsidRDefault="00A47F67" w:rsidP="00DB6074">
      <w:pPr>
        <w:widowControl w:val="0"/>
        <w:spacing w:line="276" w:lineRule="auto"/>
        <w:jc w:val="both"/>
        <w:rPr>
          <w:rFonts w:ascii="Calibri" w:hAnsi="Calibri" w:cs="Arial"/>
          <w:sz w:val="22"/>
          <w:szCs w:val="22"/>
          <w:lang w:val="es-CL"/>
        </w:rPr>
      </w:pPr>
    </w:p>
    <w:p w14:paraId="7CCA46CA" w14:textId="77777777" w:rsidR="00007BA9" w:rsidRPr="007E6760" w:rsidRDefault="00A47F67" w:rsidP="00A47F67">
      <w:pPr>
        <w:widowControl w:val="0"/>
        <w:spacing w:line="276" w:lineRule="auto"/>
        <w:jc w:val="both"/>
        <w:rPr>
          <w:rFonts w:ascii="Calibri" w:hAnsi="Calibri" w:cs="Arial"/>
          <w:sz w:val="22"/>
          <w:szCs w:val="22"/>
          <w:lang w:val="es-CL"/>
        </w:rPr>
      </w:pPr>
      <w:r w:rsidRPr="007E6760">
        <w:rPr>
          <w:rFonts w:ascii="Calibri" w:hAnsi="Calibri" w:cs="Arial"/>
          <w:sz w:val="22"/>
          <w:szCs w:val="22"/>
          <w:lang w:val="es-CL"/>
        </w:rPr>
        <w:t xml:space="preserve">La Partes reconocen que la Parte divulgadora sufrirá un daño irreparable en el evento de que la Parte receptora incumpla sus obligaciones en virtud del presente </w:t>
      </w:r>
      <w:r w:rsidR="00007BA9" w:rsidRPr="007E6760">
        <w:rPr>
          <w:rFonts w:ascii="Calibri" w:hAnsi="Calibri" w:cs="Arial"/>
          <w:sz w:val="22"/>
          <w:szCs w:val="22"/>
          <w:lang w:val="es-CL"/>
        </w:rPr>
        <w:t>Instrumento</w:t>
      </w:r>
      <w:r w:rsidRPr="007E6760">
        <w:rPr>
          <w:rFonts w:ascii="Calibri" w:hAnsi="Calibri" w:cs="Arial"/>
          <w:sz w:val="22"/>
          <w:szCs w:val="22"/>
          <w:lang w:val="es-CL"/>
        </w:rPr>
        <w:t xml:space="preserve">. Por lo tanto, en caso de que la Parte receptora viole o incumpla cualquiera de los términos y condiciones de este </w:t>
      </w:r>
      <w:r w:rsidR="00007BA9" w:rsidRPr="007E6760">
        <w:rPr>
          <w:rFonts w:ascii="Calibri" w:hAnsi="Calibri" w:cs="Arial"/>
          <w:sz w:val="22"/>
          <w:szCs w:val="22"/>
          <w:lang w:val="es-CL"/>
        </w:rPr>
        <w:t>Contrato</w:t>
      </w:r>
      <w:r w:rsidRPr="007E6760">
        <w:rPr>
          <w:rFonts w:ascii="Calibri" w:hAnsi="Calibri" w:cs="Arial"/>
          <w:sz w:val="22"/>
          <w:szCs w:val="22"/>
          <w:lang w:val="es-CL"/>
        </w:rPr>
        <w:t xml:space="preserve">, la Parte divulgadora podrá solicitar medidas cautelares y </w:t>
      </w:r>
      <w:r w:rsidR="00007BA9" w:rsidRPr="007E6760">
        <w:rPr>
          <w:rFonts w:ascii="Calibri" w:hAnsi="Calibri" w:cs="Arial"/>
          <w:sz w:val="22"/>
          <w:szCs w:val="22"/>
          <w:lang w:val="es-CL"/>
        </w:rPr>
        <w:t xml:space="preserve">perseguir las demás responsabilidades </w:t>
      </w:r>
      <w:r w:rsidR="00042D01" w:rsidRPr="007E6760">
        <w:rPr>
          <w:rFonts w:ascii="Calibri" w:hAnsi="Calibri" w:cs="Arial"/>
          <w:sz w:val="22"/>
          <w:szCs w:val="22"/>
          <w:lang w:val="es-CL"/>
        </w:rPr>
        <w:t xml:space="preserve">penales, civiles y administrativas que puedan concurrir. De esta forma, la Parte receptora indemnizará </w:t>
      </w:r>
      <w:r w:rsidR="00042D01" w:rsidRPr="007E6760">
        <w:rPr>
          <w:rFonts w:ascii="Calibri" w:hAnsi="Calibri" w:cs="Arial"/>
          <w:sz w:val="22"/>
          <w:szCs w:val="22"/>
        </w:rPr>
        <w:t>completamente a la otra por todos los daños, costos, reclamos, impuestos, costas y gastos que provengan de tal incumplimiento,</w:t>
      </w:r>
      <w:r w:rsidR="00042D01" w:rsidRPr="007E6760">
        <w:rPr>
          <w:rFonts w:ascii="Calibri" w:hAnsi="Calibri" w:cs="Arial"/>
          <w:sz w:val="22"/>
          <w:szCs w:val="22"/>
          <w:lang w:val="es-CL"/>
        </w:rPr>
        <w:t xml:space="preserve"> incluyendo los honorarios razonables de </w:t>
      </w:r>
      <w:r w:rsidR="00042D01" w:rsidRPr="007E6760">
        <w:rPr>
          <w:rFonts w:ascii="Calibri" w:hAnsi="Calibri" w:cs="Arial"/>
          <w:sz w:val="22"/>
          <w:szCs w:val="22"/>
          <w:lang w:val="es-CL"/>
        </w:rPr>
        <w:lastRenderedPageBreak/>
        <w:t>abogados y costas judiciales.</w:t>
      </w:r>
    </w:p>
    <w:p w14:paraId="770AA785" w14:textId="77777777" w:rsidR="00A47F67" w:rsidRPr="007E6760" w:rsidRDefault="00A47F67" w:rsidP="00A47F67">
      <w:pPr>
        <w:widowControl w:val="0"/>
        <w:spacing w:line="276" w:lineRule="auto"/>
        <w:jc w:val="both"/>
        <w:rPr>
          <w:rFonts w:ascii="Calibri" w:hAnsi="Calibri" w:cs="Arial"/>
          <w:sz w:val="22"/>
          <w:szCs w:val="22"/>
          <w:lang w:val="es-CL"/>
        </w:rPr>
      </w:pPr>
    </w:p>
    <w:p w14:paraId="6EC98822" w14:textId="77777777" w:rsidR="00F02240" w:rsidRPr="007E6760" w:rsidRDefault="0088737E" w:rsidP="00DB6074">
      <w:pPr>
        <w:widowControl w:val="0"/>
        <w:spacing w:line="276" w:lineRule="auto"/>
        <w:jc w:val="both"/>
        <w:rPr>
          <w:rFonts w:ascii="Calibri" w:hAnsi="Calibri" w:cs="Arial"/>
          <w:b/>
          <w:sz w:val="22"/>
          <w:szCs w:val="22"/>
          <w:lang w:val="es-CL"/>
        </w:rPr>
      </w:pPr>
      <w:r w:rsidRPr="007E6760">
        <w:rPr>
          <w:rFonts w:ascii="Calibri" w:hAnsi="Calibri" w:cs="Arial"/>
          <w:b/>
          <w:sz w:val="22"/>
          <w:szCs w:val="22"/>
          <w:lang w:val="es-CL"/>
        </w:rPr>
        <w:t>DÉCIMA</w:t>
      </w:r>
      <w:r w:rsidR="00F02240" w:rsidRPr="007E6760">
        <w:rPr>
          <w:rFonts w:ascii="Calibri" w:hAnsi="Calibri" w:cs="Arial"/>
          <w:b/>
          <w:sz w:val="22"/>
          <w:szCs w:val="22"/>
          <w:lang w:val="es-CL"/>
        </w:rPr>
        <w:t xml:space="preserve">. No Cesión de Derechos. </w:t>
      </w:r>
    </w:p>
    <w:p w14:paraId="44787311" w14:textId="77777777" w:rsidR="00F144C3" w:rsidRPr="007E6760" w:rsidRDefault="00F144C3" w:rsidP="00DB6074">
      <w:pPr>
        <w:widowControl w:val="0"/>
        <w:spacing w:line="276" w:lineRule="auto"/>
        <w:jc w:val="both"/>
        <w:rPr>
          <w:rFonts w:ascii="Calibri" w:hAnsi="Calibri" w:cs="Arial"/>
          <w:sz w:val="22"/>
          <w:szCs w:val="22"/>
          <w:lang w:val="es-CL"/>
        </w:rPr>
      </w:pPr>
      <w:r w:rsidRPr="007E6760">
        <w:rPr>
          <w:rFonts w:ascii="Calibri" w:hAnsi="Calibri" w:cs="Arial"/>
          <w:sz w:val="22"/>
          <w:szCs w:val="22"/>
          <w:lang w:val="es-CL"/>
        </w:rPr>
        <w:t>Ning</w:t>
      </w:r>
      <w:r w:rsidR="00906049" w:rsidRPr="007E6760">
        <w:rPr>
          <w:rFonts w:ascii="Calibri" w:hAnsi="Calibri" w:cs="Arial"/>
          <w:sz w:val="22"/>
          <w:szCs w:val="22"/>
          <w:lang w:val="es-CL"/>
        </w:rPr>
        <w:t>una de las P</w:t>
      </w:r>
      <w:r w:rsidRPr="007E6760">
        <w:rPr>
          <w:rFonts w:ascii="Calibri" w:hAnsi="Calibri" w:cs="Arial"/>
          <w:sz w:val="22"/>
          <w:szCs w:val="22"/>
          <w:lang w:val="es-CL"/>
        </w:rPr>
        <w:t>artes</w:t>
      </w:r>
      <w:r w:rsidR="00B221CC" w:rsidRPr="007E6760">
        <w:rPr>
          <w:rFonts w:ascii="Calibri" w:hAnsi="Calibri" w:cs="Arial"/>
          <w:sz w:val="22"/>
          <w:szCs w:val="22"/>
          <w:lang w:val="es-CL"/>
        </w:rPr>
        <w:t xml:space="preserve"> podrá ceder ni transferir </w:t>
      </w:r>
      <w:r w:rsidR="00DD5F54" w:rsidRPr="007E6760">
        <w:rPr>
          <w:rFonts w:ascii="Calibri" w:hAnsi="Calibri" w:cs="Arial"/>
          <w:sz w:val="22"/>
          <w:szCs w:val="22"/>
          <w:lang w:val="es-CL"/>
        </w:rPr>
        <w:t xml:space="preserve">cualquiera de los derechos u obligaciones emanados </w:t>
      </w:r>
      <w:r w:rsidR="00B221CC" w:rsidRPr="007E6760">
        <w:rPr>
          <w:rFonts w:ascii="Calibri" w:hAnsi="Calibri" w:cs="Arial"/>
          <w:sz w:val="22"/>
          <w:szCs w:val="22"/>
          <w:lang w:val="es-CL"/>
        </w:rPr>
        <w:t>del presente instrumento</w:t>
      </w:r>
      <w:r w:rsidR="00DD5F54" w:rsidRPr="007E6760">
        <w:rPr>
          <w:rFonts w:ascii="Calibri" w:hAnsi="Calibri" w:cs="Arial"/>
          <w:sz w:val="22"/>
          <w:szCs w:val="22"/>
          <w:lang w:val="es-CL"/>
        </w:rPr>
        <w:t>, a ningún título, sin previo consentimiento o</w:t>
      </w:r>
      <w:r w:rsidR="00906049" w:rsidRPr="007E6760">
        <w:rPr>
          <w:rFonts w:ascii="Calibri" w:hAnsi="Calibri" w:cs="Arial"/>
          <w:sz w:val="22"/>
          <w:szCs w:val="22"/>
          <w:lang w:val="es-CL"/>
        </w:rPr>
        <w:t>torgado por escrito de la otra P</w:t>
      </w:r>
      <w:r w:rsidR="00DD5F54" w:rsidRPr="007E6760">
        <w:rPr>
          <w:rFonts w:ascii="Calibri" w:hAnsi="Calibri" w:cs="Arial"/>
          <w:sz w:val="22"/>
          <w:szCs w:val="22"/>
          <w:lang w:val="es-CL"/>
        </w:rPr>
        <w:t>arte.</w:t>
      </w:r>
    </w:p>
    <w:p w14:paraId="5BE3309C" w14:textId="77777777" w:rsidR="00B221CC" w:rsidRPr="007E6760" w:rsidRDefault="00B221CC" w:rsidP="00DB6074">
      <w:pPr>
        <w:widowControl w:val="0"/>
        <w:spacing w:line="276" w:lineRule="auto"/>
        <w:jc w:val="both"/>
        <w:rPr>
          <w:rFonts w:ascii="Calibri" w:hAnsi="Calibri" w:cs="Arial"/>
          <w:sz w:val="22"/>
          <w:szCs w:val="22"/>
          <w:lang w:val="es-CL"/>
        </w:rPr>
      </w:pPr>
    </w:p>
    <w:p w14:paraId="35CCBDEB" w14:textId="77777777" w:rsidR="00032B6F" w:rsidRPr="007E6760" w:rsidRDefault="00032B6F" w:rsidP="00DB6074">
      <w:pPr>
        <w:widowControl w:val="0"/>
        <w:spacing w:line="276" w:lineRule="auto"/>
        <w:jc w:val="both"/>
        <w:rPr>
          <w:rFonts w:ascii="Calibri" w:hAnsi="Calibri" w:cs="Arial"/>
          <w:sz w:val="22"/>
          <w:szCs w:val="22"/>
          <w:lang w:val="es-CL"/>
        </w:rPr>
      </w:pPr>
      <w:r w:rsidRPr="007E6760">
        <w:rPr>
          <w:rFonts w:ascii="Calibri" w:hAnsi="Calibri" w:cs="Arial"/>
          <w:sz w:val="22"/>
          <w:szCs w:val="22"/>
          <w:lang w:val="es-CL"/>
        </w:rPr>
        <w:t xml:space="preserve">De la misma forma, nada en este </w:t>
      </w:r>
      <w:r w:rsidR="00C9732D" w:rsidRPr="007E6760">
        <w:rPr>
          <w:rFonts w:ascii="Calibri" w:hAnsi="Calibri" w:cs="Arial"/>
          <w:sz w:val="22"/>
          <w:szCs w:val="22"/>
          <w:lang w:val="es-CL"/>
        </w:rPr>
        <w:t>acuerdo</w:t>
      </w:r>
      <w:r w:rsidRPr="007E6760">
        <w:rPr>
          <w:rFonts w:ascii="Calibri" w:hAnsi="Calibri" w:cs="Arial"/>
          <w:sz w:val="22"/>
          <w:szCs w:val="22"/>
          <w:lang w:val="es-CL"/>
        </w:rPr>
        <w:t xml:space="preserve"> supondrá una cesi</w:t>
      </w:r>
      <w:r w:rsidR="00C9732D" w:rsidRPr="007E6760">
        <w:rPr>
          <w:rFonts w:ascii="Calibri" w:hAnsi="Calibri" w:cs="Arial"/>
          <w:sz w:val="22"/>
          <w:szCs w:val="22"/>
          <w:lang w:val="es-CL"/>
        </w:rPr>
        <w:t xml:space="preserve">ón, venta o transferencia de </w:t>
      </w:r>
      <w:r w:rsidRPr="007E6760">
        <w:rPr>
          <w:rFonts w:ascii="Calibri" w:hAnsi="Calibri" w:cs="Arial"/>
          <w:sz w:val="22"/>
          <w:szCs w:val="22"/>
          <w:lang w:val="es-CL"/>
        </w:rPr>
        <w:t>la Información Confidencial</w:t>
      </w:r>
      <w:r w:rsidR="00C9732D" w:rsidRPr="007E6760">
        <w:rPr>
          <w:rFonts w:ascii="Calibri" w:hAnsi="Calibri" w:cs="Arial"/>
          <w:sz w:val="22"/>
          <w:szCs w:val="22"/>
          <w:lang w:val="es-CL"/>
        </w:rPr>
        <w:t xml:space="preserve"> o cualquier derecho sobre ella, a excepción de lo expresamente contenido en este instrumento.</w:t>
      </w:r>
    </w:p>
    <w:p w14:paraId="0A9EB3C5" w14:textId="77777777" w:rsidR="00700746" w:rsidRPr="007E6760" w:rsidRDefault="00700746" w:rsidP="00700746">
      <w:pPr>
        <w:ind w:right="180"/>
        <w:jc w:val="both"/>
        <w:rPr>
          <w:b/>
          <w:lang w:val="es-MX"/>
        </w:rPr>
      </w:pPr>
    </w:p>
    <w:p w14:paraId="0563466A" w14:textId="77777777" w:rsidR="00790C53" w:rsidRPr="007E6760" w:rsidRDefault="004F56DB" w:rsidP="004F56DB">
      <w:pPr>
        <w:tabs>
          <w:tab w:val="left" w:pos="3402"/>
        </w:tabs>
        <w:ind w:left="426" w:hanging="426"/>
        <w:jc w:val="both"/>
        <w:rPr>
          <w:rFonts w:ascii="Calibri" w:hAnsi="Calibri"/>
          <w:b/>
          <w:sz w:val="22"/>
          <w:szCs w:val="22"/>
        </w:rPr>
      </w:pPr>
      <w:r w:rsidRPr="007E6760">
        <w:rPr>
          <w:rFonts w:ascii="Calibri" w:hAnsi="Calibri"/>
          <w:b/>
          <w:sz w:val="22"/>
          <w:szCs w:val="22"/>
        </w:rPr>
        <w:t>UNDÉCIMA. Comunicaciones.</w:t>
      </w:r>
    </w:p>
    <w:p w14:paraId="4C910CAD" w14:textId="77777777" w:rsidR="00790C53" w:rsidRPr="007E6760" w:rsidRDefault="004F56DB" w:rsidP="00790C53">
      <w:pPr>
        <w:tabs>
          <w:tab w:val="left" w:pos="426"/>
        </w:tabs>
        <w:jc w:val="both"/>
        <w:rPr>
          <w:rFonts w:ascii="Calibri" w:hAnsi="Calibri"/>
          <w:sz w:val="22"/>
          <w:szCs w:val="22"/>
        </w:rPr>
      </w:pPr>
      <w:r w:rsidRPr="007E6760">
        <w:rPr>
          <w:rFonts w:ascii="Calibri" w:hAnsi="Calibri"/>
          <w:sz w:val="22"/>
          <w:szCs w:val="22"/>
        </w:rPr>
        <w:t>Las Partes</w:t>
      </w:r>
      <w:r w:rsidR="00790C53" w:rsidRPr="007E6760">
        <w:rPr>
          <w:rFonts w:ascii="Calibri" w:hAnsi="Calibri"/>
          <w:sz w:val="22"/>
          <w:szCs w:val="22"/>
        </w:rPr>
        <w:t xml:space="preserve"> acuerdan que todas las comunicaciones formales que recíprocamente </w:t>
      </w:r>
      <w:r w:rsidR="006B6641" w:rsidRPr="007E6760">
        <w:rPr>
          <w:rFonts w:ascii="Calibri" w:hAnsi="Calibri"/>
          <w:sz w:val="22"/>
          <w:szCs w:val="22"/>
        </w:rPr>
        <w:t>procedieren</w:t>
      </w:r>
      <w:r w:rsidR="00790C53" w:rsidRPr="007E6760">
        <w:rPr>
          <w:rFonts w:ascii="Calibri" w:hAnsi="Calibri"/>
          <w:sz w:val="22"/>
          <w:szCs w:val="22"/>
        </w:rPr>
        <w:t xml:space="preserve"> deberán realizarse por escrito en los domicilios indicados al inicio de este Con</w:t>
      </w:r>
      <w:r w:rsidRPr="007E6760">
        <w:rPr>
          <w:rFonts w:ascii="Calibri" w:hAnsi="Calibri"/>
          <w:sz w:val="22"/>
          <w:szCs w:val="22"/>
        </w:rPr>
        <w:t>trato.</w:t>
      </w:r>
      <w:r w:rsidR="00790C53" w:rsidRPr="007E6760">
        <w:rPr>
          <w:rFonts w:ascii="Calibri" w:hAnsi="Calibri"/>
          <w:sz w:val="22"/>
          <w:szCs w:val="22"/>
        </w:rPr>
        <w:t xml:space="preserve"> No obstante, cuando se trate de materias de mera gestión las comunicaciones podrán realizarse por </w:t>
      </w:r>
      <w:r w:rsidRPr="007E6760">
        <w:rPr>
          <w:rFonts w:ascii="Calibri" w:hAnsi="Calibri"/>
          <w:sz w:val="22"/>
          <w:szCs w:val="22"/>
        </w:rPr>
        <w:t>correo electrónico</w:t>
      </w:r>
      <w:r w:rsidR="00790C53" w:rsidRPr="007E6760">
        <w:rPr>
          <w:rFonts w:ascii="Calibri" w:hAnsi="Calibri"/>
          <w:sz w:val="22"/>
          <w:szCs w:val="22"/>
        </w:rPr>
        <w:t xml:space="preserve"> o telefónicamente en las direcciones o números telefónicos previamente designados por las Partes para estos efectos.  </w:t>
      </w:r>
    </w:p>
    <w:p w14:paraId="73A01D37" w14:textId="77777777" w:rsidR="003A6E29" w:rsidRPr="007E6760" w:rsidRDefault="003A6E29" w:rsidP="00790C53">
      <w:pPr>
        <w:tabs>
          <w:tab w:val="left" w:pos="426"/>
        </w:tabs>
        <w:jc w:val="both"/>
        <w:rPr>
          <w:rFonts w:ascii="Calibri" w:hAnsi="Calibri"/>
          <w:sz w:val="22"/>
          <w:szCs w:val="22"/>
        </w:rPr>
      </w:pPr>
    </w:p>
    <w:p w14:paraId="608DB50C" w14:textId="77777777" w:rsidR="003A6E29" w:rsidRPr="007E6760" w:rsidRDefault="003A6E29" w:rsidP="003A6E29">
      <w:pPr>
        <w:widowControl w:val="0"/>
        <w:spacing w:line="276" w:lineRule="auto"/>
        <w:jc w:val="both"/>
        <w:rPr>
          <w:rFonts w:ascii="Calibri" w:hAnsi="Calibri" w:cs="Arial"/>
          <w:sz w:val="22"/>
          <w:szCs w:val="22"/>
          <w:lang w:val="es-CL"/>
        </w:rPr>
      </w:pPr>
      <w:r w:rsidRPr="007E6760">
        <w:rPr>
          <w:rFonts w:ascii="Calibri" w:hAnsi="Calibri"/>
          <w:sz w:val="22"/>
          <w:szCs w:val="22"/>
        </w:rPr>
        <w:t xml:space="preserve">Para estos efectos, la Universidad </w:t>
      </w:r>
      <w:r w:rsidRPr="007E6760">
        <w:rPr>
          <w:rFonts w:ascii="Calibri" w:hAnsi="Calibri" w:cs="Arial"/>
          <w:sz w:val="22"/>
          <w:szCs w:val="22"/>
          <w:lang w:val="es-CL"/>
        </w:rPr>
        <w:t xml:space="preserve">designa </w:t>
      </w:r>
      <w:r w:rsidR="00227C5F">
        <w:rPr>
          <w:rFonts w:ascii="Calibri" w:hAnsi="Calibri" w:cs="Arial"/>
          <w:sz w:val="22"/>
          <w:szCs w:val="22"/>
          <w:lang w:val="es-CL"/>
        </w:rPr>
        <w:t>como su representante a MARIA CAROLINA PARODI DAVILA, Directora de Transferencia Tecnológica</w:t>
      </w:r>
      <w:r w:rsidR="000C5043">
        <w:rPr>
          <w:rFonts w:ascii="Calibri" w:hAnsi="Calibri" w:cs="Arial"/>
          <w:sz w:val="22"/>
          <w:szCs w:val="22"/>
          <w:lang w:val="es-CL"/>
        </w:rPr>
        <w:t>; teléfono 9- 813 676 05</w:t>
      </w:r>
      <w:r w:rsidR="00227C5F">
        <w:rPr>
          <w:rFonts w:ascii="Calibri" w:hAnsi="Calibri" w:cs="Arial"/>
          <w:sz w:val="22"/>
          <w:szCs w:val="22"/>
          <w:lang w:val="es-CL"/>
        </w:rPr>
        <w:t>; correo electrónico cparodi@utem.cl</w:t>
      </w:r>
      <w:r w:rsidRPr="007E6760">
        <w:rPr>
          <w:rFonts w:ascii="Calibri" w:hAnsi="Calibri" w:cs="Arial"/>
          <w:sz w:val="22"/>
          <w:szCs w:val="22"/>
          <w:lang w:val="es-CL"/>
        </w:rPr>
        <w:t xml:space="preserve">; quién podrá ser reemplazado por quien </w:t>
      </w:r>
      <w:r w:rsidRPr="00833F87">
        <w:rPr>
          <w:rFonts w:ascii="Calibri" w:hAnsi="Calibri" w:cs="Arial"/>
          <w:sz w:val="22"/>
          <w:szCs w:val="22"/>
          <w:highlight w:val="yellow"/>
          <w:lang w:val="es-CL"/>
        </w:rPr>
        <w:t>él</w:t>
      </w:r>
      <w:r w:rsidRPr="007E6760">
        <w:rPr>
          <w:rFonts w:ascii="Calibri" w:hAnsi="Calibri" w:cs="Arial"/>
          <w:sz w:val="22"/>
          <w:szCs w:val="22"/>
          <w:lang w:val="es-CL"/>
        </w:rPr>
        <w:t xml:space="preserve"> determine.</w:t>
      </w:r>
    </w:p>
    <w:p w14:paraId="3767871E" w14:textId="77777777" w:rsidR="00227C5F" w:rsidRPr="007E6760" w:rsidRDefault="00227C5F" w:rsidP="00790C53">
      <w:pPr>
        <w:tabs>
          <w:tab w:val="left" w:pos="426"/>
        </w:tabs>
        <w:jc w:val="both"/>
        <w:rPr>
          <w:rFonts w:ascii="Calibri" w:hAnsi="Calibri"/>
          <w:sz w:val="22"/>
          <w:szCs w:val="22"/>
        </w:rPr>
      </w:pPr>
    </w:p>
    <w:p w14:paraId="19B76A1C" w14:textId="77777777" w:rsidR="00790C53" w:rsidRPr="007E6760" w:rsidRDefault="003A6E29" w:rsidP="00790C53">
      <w:pPr>
        <w:pStyle w:val="BodyText21"/>
        <w:ind w:firstLine="0"/>
        <w:rPr>
          <w:rFonts w:ascii="Calibri" w:hAnsi="Calibri" w:cs="Times New Roman"/>
          <w:b/>
        </w:rPr>
      </w:pPr>
      <w:r w:rsidRPr="007E6760">
        <w:rPr>
          <w:rFonts w:ascii="Calibri" w:hAnsi="Calibri" w:cs="Times New Roman"/>
          <w:b/>
        </w:rPr>
        <w:t>DUODÉCIMA</w:t>
      </w:r>
      <w:r w:rsidR="00790C53" w:rsidRPr="007E6760">
        <w:rPr>
          <w:rFonts w:ascii="Calibri" w:hAnsi="Calibri" w:cs="Times New Roman"/>
          <w:b/>
        </w:rPr>
        <w:t xml:space="preserve">. </w:t>
      </w:r>
      <w:r w:rsidR="005A48E6" w:rsidRPr="007E6760">
        <w:rPr>
          <w:rFonts w:ascii="Calibri" w:hAnsi="Calibri" w:cs="Times New Roman"/>
          <w:b/>
        </w:rPr>
        <w:t>Relación entre las Partes.</w:t>
      </w:r>
    </w:p>
    <w:p w14:paraId="2C6E7057" w14:textId="77777777" w:rsidR="00790C53" w:rsidRPr="007E6760" w:rsidRDefault="005A48E6" w:rsidP="005A48E6">
      <w:pPr>
        <w:pStyle w:val="BodyText21"/>
        <w:ind w:firstLine="0"/>
        <w:rPr>
          <w:rFonts w:ascii="Calibri" w:hAnsi="Calibri" w:cs="Times New Roman"/>
        </w:rPr>
      </w:pPr>
      <w:r w:rsidRPr="007E6760">
        <w:rPr>
          <w:rFonts w:ascii="Calibri" w:hAnsi="Calibri" w:cs="Times New Roman"/>
        </w:rPr>
        <w:t>Las Partes</w:t>
      </w:r>
      <w:r w:rsidR="00790C53" w:rsidRPr="007E6760">
        <w:rPr>
          <w:rFonts w:ascii="Calibri" w:hAnsi="Calibri" w:cs="Times New Roman"/>
        </w:rPr>
        <w:t xml:space="preserve"> acuerdan que la celebración del Con</w:t>
      </w:r>
      <w:r w:rsidRPr="007E6760">
        <w:rPr>
          <w:rFonts w:ascii="Calibri" w:hAnsi="Calibri" w:cs="Times New Roman"/>
        </w:rPr>
        <w:t>trato</w:t>
      </w:r>
      <w:r w:rsidR="00790C53" w:rsidRPr="007E6760">
        <w:rPr>
          <w:rFonts w:ascii="Calibri" w:hAnsi="Calibri" w:cs="Times New Roman"/>
        </w:rPr>
        <w:t xml:space="preserve"> no constituye compromiso u obligación alguna por parte de ellas de concretar el </w:t>
      </w:r>
      <w:r w:rsidRPr="007E6760">
        <w:rPr>
          <w:rFonts w:ascii="Calibri" w:hAnsi="Calibri" w:cs="Times New Roman"/>
        </w:rPr>
        <w:t>propósito del presente Instrumento</w:t>
      </w:r>
      <w:r w:rsidR="00790C53" w:rsidRPr="007E6760">
        <w:rPr>
          <w:rFonts w:ascii="Calibri" w:hAnsi="Calibri" w:cs="Times New Roman"/>
        </w:rPr>
        <w:t xml:space="preserve">, a menos que la Parte </w:t>
      </w:r>
      <w:r w:rsidRPr="007E6760">
        <w:rPr>
          <w:rFonts w:ascii="Calibri" w:hAnsi="Calibri" w:cs="Times New Roman"/>
        </w:rPr>
        <w:t>divulgadora y la Parte r</w:t>
      </w:r>
      <w:r w:rsidR="00790C53" w:rsidRPr="007E6760">
        <w:rPr>
          <w:rFonts w:ascii="Calibri" w:hAnsi="Calibri" w:cs="Times New Roman"/>
        </w:rPr>
        <w:t xml:space="preserve">eceptora negociaran de forma satisfactoria para ambas los términos y condiciones de un acuerdo definitivo que deberá constar por escrito. En concordancia con lo anterior, </w:t>
      </w:r>
      <w:r w:rsidRPr="007E6760">
        <w:rPr>
          <w:rFonts w:ascii="Calibri" w:hAnsi="Calibri" w:cs="Times New Roman"/>
        </w:rPr>
        <w:t>las Partes</w:t>
      </w:r>
      <w:r w:rsidR="00790C53" w:rsidRPr="007E6760">
        <w:rPr>
          <w:rFonts w:ascii="Calibri" w:hAnsi="Calibri" w:cs="Times New Roman"/>
        </w:rPr>
        <w:t xml:space="preserve"> reconocen y aceptan que cualquiera de ellas en cualquier momento estará facultada a su sola discreción y sin ninguna responsabilidad de su parte a retirarse de cualquier negociación o conversación que tenga con relación al </w:t>
      </w:r>
      <w:r w:rsidRPr="007E6760">
        <w:rPr>
          <w:rFonts w:ascii="Calibri" w:hAnsi="Calibri" w:cs="Times New Roman"/>
        </w:rPr>
        <w:t>propósito del Contrato</w:t>
      </w:r>
      <w:r w:rsidR="00790C53" w:rsidRPr="007E6760">
        <w:rPr>
          <w:rFonts w:ascii="Calibri" w:hAnsi="Calibri" w:cs="Times New Roman"/>
        </w:rPr>
        <w:t xml:space="preserve">. </w:t>
      </w:r>
    </w:p>
    <w:p w14:paraId="23D88DFA" w14:textId="77777777" w:rsidR="00790C53" w:rsidRPr="007E6760" w:rsidRDefault="00790C53" w:rsidP="00790C53">
      <w:pPr>
        <w:pStyle w:val="BodyText21"/>
        <w:rPr>
          <w:rFonts w:ascii="Calibri" w:hAnsi="Calibri" w:cs="Times New Roman"/>
        </w:rPr>
      </w:pPr>
    </w:p>
    <w:p w14:paraId="45CB7787" w14:textId="77777777" w:rsidR="00790C53" w:rsidRPr="007E6760" w:rsidRDefault="00790C53" w:rsidP="00790C53">
      <w:pPr>
        <w:pStyle w:val="BodyText21"/>
        <w:rPr>
          <w:rFonts w:ascii="Calibri" w:hAnsi="Calibri" w:cs="Times New Roman"/>
          <w:bCs/>
        </w:rPr>
      </w:pPr>
      <w:r w:rsidRPr="007E6760">
        <w:rPr>
          <w:rFonts w:ascii="Calibri" w:hAnsi="Calibri" w:cs="Times New Roman"/>
          <w:bCs/>
        </w:rPr>
        <w:t xml:space="preserve">Asimismo, </w:t>
      </w:r>
      <w:r w:rsidR="005A48E6" w:rsidRPr="007E6760">
        <w:rPr>
          <w:rFonts w:ascii="Calibri" w:hAnsi="Calibri" w:cs="Times New Roman"/>
          <w:bCs/>
        </w:rPr>
        <w:t>las Partes</w:t>
      </w:r>
      <w:r w:rsidRPr="007E6760">
        <w:rPr>
          <w:rFonts w:ascii="Calibri" w:hAnsi="Calibri" w:cs="Times New Roman"/>
          <w:bCs/>
        </w:rPr>
        <w:t xml:space="preserve"> acuerdan que los gastos en que incurra cada una de ellas, derivados de las actividades que lleven a cabo y que se encuentren relacionadas con el presente Con</w:t>
      </w:r>
      <w:r w:rsidR="005A48E6" w:rsidRPr="007E6760">
        <w:rPr>
          <w:rFonts w:ascii="Calibri" w:hAnsi="Calibri" w:cs="Times New Roman"/>
          <w:bCs/>
        </w:rPr>
        <w:t>trato</w:t>
      </w:r>
      <w:r w:rsidRPr="007E6760">
        <w:rPr>
          <w:rFonts w:ascii="Calibri" w:hAnsi="Calibri" w:cs="Times New Roman"/>
          <w:bCs/>
        </w:rPr>
        <w:t>, serán asumidos por cada una de ellas</w:t>
      </w:r>
      <w:r w:rsidR="0088737E" w:rsidRPr="007E6760">
        <w:rPr>
          <w:rFonts w:ascii="Calibri" w:hAnsi="Calibri" w:cs="Times New Roman"/>
          <w:bCs/>
        </w:rPr>
        <w:t>.</w:t>
      </w:r>
    </w:p>
    <w:p w14:paraId="29B5495D" w14:textId="77777777" w:rsidR="00A47F67" w:rsidRPr="007E6760" w:rsidRDefault="00A47F67" w:rsidP="00DB6074">
      <w:pPr>
        <w:widowControl w:val="0"/>
        <w:spacing w:line="276" w:lineRule="auto"/>
        <w:jc w:val="both"/>
        <w:rPr>
          <w:rFonts w:ascii="Calibri" w:hAnsi="Calibri" w:cs="Arial"/>
          <w:b/>
          <w:sz w:val="22"/>
          <w:szCs w:val="22"/>
          <w:lang w:val="es-CL"/>
        </w:rPr>
      </w:pPr>
    </w:p>
    <w:p w14:paraId="2ACC4E07" w14:textId="77777777" w:rsidR="00181A88" w:rsidRPr="007E6760" w:rsidRDefault="00646D88" w:rsidP="00DB6074">
      <w:pPr>
        <w:widowControl w:val="0"/>
        <w:spacing w:line="276" w:lineRule="auto"/>
        <w:jc w:val="both"/>
        <w:rPr>
          <w:rFonts w:ascii="Calibri" w:hAnsi="Calibri" w:cs="Arial"/>
          <w:b/>
          <w:sz w:val="22"/>
          <w:szCs w:val="22"/>
          <w:lang w:val="es-CL"/>
        </w:rPr>
      </w:pPr>
      <w:r w:rsidRPr="007E6760">
        <w:rPr>
          <w:rFonts w:ascii="Calibri" w:hAnsi="Calibri" w:cs="Arial"/>
          <w:b/>
          <w:sz w:val="22"/>
          <w:szCs w:val="22"/>
          <w:lang w:val="es-CL"/>
        </w:rPr>
        <w:t>DÉCIMA</w:t>
      </w:r>
      <w:r w:rsidR="0088737E" w:rsidRPr="007E6760">
        <w:rPr>
          <w:rFonts w:ascii="Calibri" w:hAnsi="Calibri" w:cs="Arial"/>
          <w:b/>
          <w:sz w:val="22"/>
          <w:szCs w:val="22"/>
          <w:lang w:val="es-CL"/>
        </w:rPr>
        <w:t xml:space="preserve"> TERCERA</w:t>
      </w:r>
      <w:r w:rsidR="0043546A" w:rsidRPr="007E6760">
        <w:rPr>
          <w:rFonts w:ascii="Calibri" w:hAnsi="Calibri" w:cs="Arial"/>
          <w:b/>
          <w:sz w:val="22"/>
          <w:szCs w:val="22"/>
          <w:lang w:val="es-CL"/>
        </w:rPr>
        <w:t xml:space="preserve">. </w:t>
      </w:r>
      <w:r w:rsidR="00181A88" w:rsidRPr="007E6760">
        <w:rPr>
          <w:rFonts w:ascii="Calibri" w:hAnsi="Calibri" w:cs="Arial"/>
          <w:b/>
          <w:sz w:val="22"/>
          <w:szCs w:val="22"/>
          <w:lang w:val="es-CL"/>
        </w:rPr>
        <w:t>Modificaciones del Con</w:t>
      </w:r>
      <w:r w:rsidR="00697363" w:rsidRPr="007E6760">
        <w:rPr>
          <w:rFonts w:ascii="Calibri" w:hAnsi="Calibri" w:cs="Arial"/>
          <w:b/>
          <w:sz w:val="22"/>
          <w:szCs w:val="22"/>
          <w:lang w:val="es-CL"/>
        </w:rPr>
        <w:t>trato</w:t>
      </w:r>
      <w:r w:rsidR="00833F87">
        <w:rPr>
          <w:rFonts w:ascii="Calibri" w:hAnsi="Calibri" w:cs="Arial"/>
          <w:b/>
          <w:sz w:val="22"/>
          <w:szCs w:val="22"/>
          <w:lang w:val="es-CL"/>
        </w:rPr>
        <w:t>.</w:t>
      </w:r>
    </w:p>
    <w:p w14:paraId="7ADA22D4" w14:textId="77777777" w:rsidR="00181A88" w:rsidRPr="007E6760" w:rsidRDefault="00181A88" w:rsidP="00DB6074">
      <w:pPr>
        <w:widowControl w:val="0"/>
        <w:spacing w:line="276" w:lineRule="auto"/>
        <w:jc w:val="both"/>
        <w:rPr>
          <w:rFonts w:ascii="Calibri" w:hAnsi="Calibri" w:cs="Arial"/>
          <w:sz w:val="22"/>
          <w:szCs w:val="22"/>
          <w:lang w:val="es-CL"/>
        </w:rPr>
      </w:pPr>
      <w:r w:rsidRPr="007E6760">
        <w:rPr>
          <w:rFonts w:ascii="Calibri" w:hAnsi="Calibri" w:cs="Arial"/>
          <w:sz w:val="22"/>
          <w:szCs w:val="22"/>
          <w:lang w:val="es-CL"/>
        </w:rPr>
        <w:t>Ninguna modificación o enmienda de este C</w:t>
      </w:r>
      <w:r w:rsidR="00536C16" w:rsidRPr="007E6760">
        <w:rPr>
          <w:rFonts w:ascii="Calibri" w:hAnsi="Calibri" w:cs="Arial"/>
          <w:sz w:val="22"/>
          <w:szCs w:val="22"/>
          <w:lang w:val="es-CL"/>
        </w:rPr>
        <w:t>on</w:t>
      </w:r>
      <w:r w:rsidR="00697363" w:rsidRPr="007E6760">
        <w:rPr>
          <w:rFonts w:ascii="Calibri" w:hAnsi="Calibri" w:cs="Arial"/>
          <w:sz w:val="22"/>
          <w:szCs w:val="22"/>
          <w:lang w:val="es-CL"/>
        </w:rPr>
        <w:t>trato</w:t>
      </w:r>
      <w:r w:rsidRPr="007E6760">
        <w:rPr>
          <w:rFonts w:ascii="Calibri" w:hAnsi="Calibri" w:cs="Arial"/>
          <w:sz w:val="22"/>
          <w:szCs w:val="22"/>
          <w:lang w:val="es-CL"/>
        </w:rPr>
        <w:t xml:space="preserve"> será</w:t>
      </w:r>
      <w:r w:rsidR="0088737E" w:rsidRPr="007E6760">
        <w:rPr>
          <w:rFonts w:ascii="Calibri" w:hAnsi="Calibri" w:cs="Arial"/>
          <w:sz w:val="22"/>
          <w:szCs w:val="22"/>
          <w:lang w:val="es-CL"/>
        </w:rPr>
        <w:t xml:space="preserve"> válida u obligatoria para las P</w:t>
      </w:r>
      <w:r w:rsidRPr="007E6760">
        <w:rPr>
          <w:rFonts w:ascii="Calibri" w:hAnsi="Calibri" w:cs="Arial"/>
          <w:sz w:val="22"/>
          <w:szCs w:val="22"/>
          <w:lang w:val="es-CL"/>
        </w:rPr>
        <w:t xml:space="preserve">artes, a menos que esté hecha por escrito y firmada por cada una de las </w:t>
      </w:r>
      <w:r w:rsidR="0088737E" w:rsidRPr="007E6760">
        <w:rPr>
          <w:rFonts w:ascii="Calibri" w:hAnsi="Calibri" w:cs="Arial"/>
          <w:sz w:val="22"/>
          <w:szCs w:val="22"/>
          <w:lang w:val="es-CL"/>
        </w:rPr>
        <w:t>P</w:t>
      </w:r>
      <w:r w:rsidRPr="007E6760">
        <w:rPr>
          <w:rFonts w:ascii="Calibri" w:hAnsi="Calibri" w:cs="Arial"/>
          <w:sz w:val="22"/>
          <w:szCs w:val="22"/>
          <w:lang w:val="es-CL"/>
        </w:rPr>
        <w:t>artes</w:t>
      </w:r>
      <w:r w:rsidR="00536C16" w:rsidRPr="007E6760">
        <w:rPr>
          <w:rFonts w:ascii="Calibri" w:hAnsi="Calibri" w:cs="Arial"/>
          <w:sz w:val="22"/>
          <w:szCs w:val="22"/>
          <w:lang w:val="es-CL"/>
        </w:rPr>
        <w:t xml:space="preserve"> debidamente representada.</w:t>
      </w:r>
    </w:p>
    <w:p w14:paraId="1D771960" w14:textId="77777777" w:rsidR="00536C16" w:rsidRPr="007E6760" w:rsidRDefault="00536C16" w:rsidP="00DB6074">
      <w:pPr>
        <w:widowControl w:val="0"/>
        <w:spacing w:line="276" w:lineRule="auto"/>
        <w:jc w:val="both"/>
        <w:rPr>
          <w:rFonts w:ascii="Calibri" w:hAnsi="Calibri" w:cs="Arial"/>
          <w:sz w:val="22"/>
          <w:szCs w:val="22"/>
          <w:lang w:val="es-CL"/>
        </w:rPr>
      </w:pPr>
    </w:p>
    <w:p w14:paraId="7D15432D" w14:textId="77777777" w:rsidR="00FC6A8A" w:rsidRPr="007E6760" w:rsidRDefault="00646D88" w:rsidP="00DB6074">
      <w:pPr>
        <w:widowControl w:val="0"/>
        <w:spacing w:line="276" w:lineRule="auto"/>
        <w:jc w:val="both"/>
        <w:rPr>
          <w:rFonts w:ascii="Calibri" w:hAnsi="Calibri" w:cs="Arial"/>
          <w:sz w:val="22"/>
          <w:szCs w:val="22"/>
          <w:lang w:val="es-CL"/>
        </w:rPr>
      </w:pPr>
      <w:r w:rsidRPr="007E6760">
        <w:rPr>
          <w:rFonts w:ascii="Calibri" w:hAnsi="Calibri" w:cs="Arial"/>
          <w:b/>
          <w:sz w:val="22"/>
          <w:szCs w:val="22"/>
          <w:lang w:val="es-CL"/>
        </w:rPr>
        <w:t>DÉCIMA</w:t>
      </w:r>
      <w:r w:rsidR="00312109" w:rsidRPr="007E6760">
        <w:rPr>
          <w:rFonts w:ascii="Calibri" w:hAnsi="Calibri" w:cs="Arial"/>
          <w:b/>
          <w:sz w:val="22"/>
          <w:szCs w:val="22"/>
          <w:lang w:val="es-CL"/>
        </w:rPr>
        <w:t xml:space="preserve"> CUARTA</w:t>
      </w:r>
      <w:r w:rsidR="00536C16" w:rsidRPr="007E6760">
        <w:rPr>
          <w:rFonts w:ascii="Calibri" w:hAnsi="Calibri" w:cs="Arial"/>
          <w:b/>
          <w:sz w:val="22"/>
          <w:szCs w:val="22"/>
          <w:lang w:val="es-CL"/>
        </w:rPr>
        <w:t xml:space="preserve">. </w:t>
      </w:r>
      <w:r w:rsidR="0043546A" w:rsidRPr="007E6760">
        <w:rPr>
          <w:rFonts w:ascii="Calibri" w:hAnsi="Calibri" w:cs="Arial"/>
          <w:b/>
          <w:sz w:val="22"/>
          <w:szCs w:val="22"/>
          <w:lang w:val="es-CL"/>
        </w:rPr>
        <w:t>Domicilio</w:t>
      </w:r>
      <w:r w:rsidR="0074532C" w:rsidRPr="007E6760">
        <w:rPr>
          <w:rFonts w:ascii="Calibri" w:hAnsi="Calibri" w:cs="Arial"/>
          <w:b/>
          <w:sz w:val="22"/>
          <w:szCs w:val="22"/>
          <w:lang w:val="es-CL"/>
        </w:rPr>
        <w:t xml:space="preserve"> y </w:t>
      </w:r>
      <w:r w:rsidR="0088737E" w:rsidRPr="007E6760">
        <w:rPr>
          <w:rFonts w:ascii="Calibri" w:hAnsi="Calibri" w:cs="Arial"/>
          <w:b/>
          <w:sz w:val="22"/>
          <w:szCs w:val="22"/>
          <w:lang w:val="es-CL"/>
        </w:rPr>
        <w:t xml:space="preserve">Resolución de </w:t>
      </w:r>
      <w:r w:rsidR="0074532C" w:rsidRPr="007E6760">
        <w:rPr>
          <w:rFonts w:ascii="Calibri" w:hAnsi="Calibri" w:cs="Arial"/>
          <w:b/>
          <w:sz w:val="22"/>
          <w:szCs w:val="22"/>
          <w:lang w:val="es-CL"/>
        </w:rPr>
        <w:t>Controversias</w:t>
      </w:r>
      <w:r w:rsidR="0043546A" w:rsidRPr="007E6760">
        <w:rPr>
          <w:rFonts w:ascii="Calibri" w:hAnsi="Calibri" w:cs="Arial"/>
          <w:b/>
          <w:sz w:val="22"/>
          <w:szCs w:val="22"/>
          <w:lang w:val="es-CL"/>
        </w:rPr>
        <w:t>.</w:t>
      </w:r>
      <w:r w:rsidR="0043546A" w:rsidRPr="007E6760">
        <w:rPr>
          <w:rFonts w:ascii="Calibri" w:hAnsi="Calibri" w:cs="Arial"/>
          <w:sz w:val="22"/>
          <w:szCs w:val="22"/>
          <w:lang w:val="es-CL"/>
        </w:rPr>
        <w:t xml:space="preserve"> </w:t>
      </w:r>
    </w:p>
    <w:p w14:paraId="33BF043E" w14:textId="77777777" w:rsidR="0088737E" w:rsidRPr="007E6760" w:rsidRDefault="0088737E" w:rsidP="0088737E">
      <w:pPr>
        <w:tabs>
          <w:tab w:val="left" w:pos="709"/>
          <w:tab w:val="left" w:pos="2127"/>
        </w:tabs>
        <w:spacing w:line="276" w:lineRule="auto"/>
        <w:jc w:val="both"/>
        <w:rPr>
          <w:rFonts w:ascii="Calibri" w:hAnsi="Calibri" w:cs="Arial"/>
          <w:snapToGrid w:val="0"/>
          <w:color w:val="000000"/>
          <w:sz w:val="22"/>
          <w:szCs w:val="22"/>
        </w:rPr>
      </w:pPr>
      <w:r w:rsidRPr="007E6760">
        <w:rPr>
          <w:rFonts w:ascii="Calibri" w:hAnsi="Calibri" w:cs="Arial"/>
          <w:snapToGrid w:val="0"/>
          <w:color w:val="000000"/>
          <w:sz w:val="22"/>
          <w:szCs w:val="22"/>
        </w:rPr>
        <w:t xml:space="preserve">En caso de cualquier dificultad o controversia que se produzca entre los contratantes respecto de la aplicación, interpretación, duración, validez o ejecución de este convenio o cualquier otro motivo las Partes se comprometen a realizar todos los esfuerzos razonables para resolverlo de </w:t>
      </w:r>
      <w:r w:rsidRPr="007E6760">
        <w:rPr>
          <w:rFonts w:ascii="Calibri" w:hAnsi="Calibri" w:cs="Arial"/>
          <w:snapToGrid w:val="0"/>
          <w:color w:val="000000"/>
          <w:sz w:val="22"/>
          <w:szCs w:val="22"/>
        </w:rPr>
        <w:lastRenderedPageBreak/>
        <w:t>forma amistosa, mediante negociaciones y discusiones directas entre las personas autorizadas por cada parte al efecto.</w:t>
      </w:r>
    </w:p>
    <w:p w14:paraId="421291C5" w14:textId="77777777" w:rsidR="0088737E" w:rsidRPr="007E6760" w:rsidRDefault="0088737E" w:rsidP="0088737E">
      <w:pPr>
        <w:tabs>
          <w:tab w:val="left" w:pos="709"/>
          <w:tab w:val="left" w:pos="2127"/>
        </w:tabs>
        <w:spacing w:line="276" w:lineRule="auto"/>
        <w:jc w:val="both"/>
        <w:rPr>
          <w:rFonts w:ascii="Calibri" w:hAnsi="Calibri" w:cs="Arial"/>
          <w:snapToGrid w:val="0"/>
          <w:color w:val="000000"/>
          <w:sz w:val="22"/>
          <w:szCs w:val="22"/>
        </w:rPr>
      </w:pPr>
      <w:r w:rsidRPr="007E6760">
        <w:rPr>
          <w:rFonts w:ascii="Calibri" w:hAnsi="Calibri" w:cs="Arial"/>
          <w:snapToGrid w:val="0"/>
          <w:color w:val="000000"/>
          <w:sz w:val="22"/>
          <w:szCs w:val="22"/>
        </w:rPr>
        <w:t>Si un acuerdo amistoso no fuera posible, para todos los efectos derivados del presente instrumento, las partes fijan domicilio en la comuna de</w:t>
      </w:r>
      <w:r w:rsidR="0023630F">
        <w:rPr>
          <w:rFonts w:ascii="Calibri" w:hAnsi="Calibri" w:cs="Arial"/>
          <w:snapToGrid w:val="0"/>
          <w:color w:val="000000"/>
          <w:sz w:val="22"/>
          <w:szCs w:val="22"/>
        </w:rPr>
        <w:t xml:space="preserve"> Santiago</w:t>
      </w:r>
      <w:r w:rsidRPr="007E6760">
        <w:rPr>
          <w:rFonts w:ascii="Calibri" w:hAnsi="Calibri" w:cs="Arial"/>
          <w:snapToGrid w:val="0"/>
          <w:color w:val="000000"/>
          <w:sz w:val="22"/>
          <w:szCs w:val="22"/>
        </w:rPr>
        <w:t xml:space="preserve"> y se someten a la competencia de sus Tribunales Ordinarios de Justicia.</w:t>
      </w:r>
    </w:p>
    <w:p w14:paraId="5D6F04D6" w14:textId="77777777" w:rsidR="009732F5" w:rsidRPr="007E6760" w:rsidRDefault="009732F5" w:rsidP="002A68B2">
      <w:pPr>
        <w:widowControl w:val="0"/>
        <w:spacing w:line="276" w:lineRule="auto"/>
        <w:jc w:val="both"/>
        <w:rPr>
          <w:rFonts w:ascii="Calibri" w:hAnsi="Calibri" w:cs="Arial"/>
          <w:sz w:val="22"/>
          <w:szCs w:val="22"/>
          <w:lang w:val="es-CL"/>
        </w:rPr>
      </w:pPr>
    </w:p>
    <w:p w14:paraId="07197085" w14:textId="77777777" w:rsidR="0088737E" w:rsidRPr="007E6760" w:rsidRDefault="00312109" w:rsidP="002A68B2">
      <w:pPr>
        <w:widowControl w:val="0"/>
        <w:spacing w:line="276" w:lineRule="auto"/>
        <w:jc w:val="both"/>
        <w:rPr>
          <w:rFonts w:ascii="Calibri" w:hAnsi="Calibri" w:cs="Arial"/>
          <w:snapToGrid w:val="0"/>
          <w:color w:val="000000"/>
          <w:sz w:val="22"/>
          <w:szCs w:val="22"/>
        </w:rPr>
      </w:pPr>
      <w:r w:rsidRPr="007E6760">
        <w:rPr>
          <w:rFonts w:ascii="Calibri" w:hAnsi="Calibri" w:cs="Arial"/>
          <w:b/>
          <w:snapToGrid w:val="0"/>
          <w:color w:val="000000"/>
          <w:sz w:val="22"/>
          <w:szCs w:val="22"/>
        </w:rPr>
        <w:t xml:space="preserve">DÉCIMA QUINTA. </w:t>
      </w:r>
      <w:r w:rsidR="0088737E" w:rsidRPr="007E6760">
        <w:rPr>
          <w:rFonts w:ascii="Calibri" w:hAnsi="Calibri" w:cs="Arial"/>
          <w:b/>
          <w:snapToGrid w:val="0"/>
          <w:color w:val="000000"/>
          <w:sz w:val="22"/>
          <w:szCs w:val="22"/>
        </w:rPr>
        <w:t>Personerías.</w:t>
      </w:r>
    </w:p>
    <w:p w14:paraId="75FE4B92" w14:textId="77777777" w:rsidR="0088737E" w:rsidRPr="007E6760" w:rsidRDefault="0088737E" w:rsidP="002A68B2">
      <w:pPr>
        <w:spacing w:line="276" w:lineRule="auto"/>
        <w:jc w:val="both"/>
        <w:rPr>
          <w:rFonts w:ascii="Calibri" w:hAnsi="Calibri" w:cs="Arial"/>
          <w:snapToGrid w:val="0"/>
          <w:color w:val="000000"/>
          <w:sz w:val="22"/>
          <w:szCs w:val="22"/>
        </w:rPr>
      </w:pPr>
      <w:r w:rsidRPr="007E6760">
        <w:rPr>
          <w:rFonts w:ascii="Calibri" w:hAnsi="Calibri" w:cs="Arial"/>
          <w:snapToGrid w:val="0"/>
          <w:color w:val="000000"/>
          <w:sz w:val="22"/>
          <w:szCs w:val="22"/>
        </w:rPr>
        <w:t xml:space="preserve">La personería de </w:t>
      </w:r>
      <w:r w:rsidR="0023630F" w:rsidRPr="00FE7286">
        <w:rPr>
          <w:rFonts w:ascii="Verdana" w:hAnsi="Verdana" w:cs="Arial"/>
          <w:sz w:val="20"/>
          <w:szCs w:val="20"/>
        </w:rPr>
        <w:t xml:space="preserve">la Rectora </w:t>
      </w:r>
      <w:r w:rsidR="0023630F" w:rsidRPr="00FE7286">
        <w:rPr>
          <w:rFonts w:ascii="Verdana" w:hAnsi="Verdana" w:cs="Arial"/>
          <w:b/>
          <w:bCs/>
          <w:sz w:val="20"/>
          <w:szCs w:val="20"/>
        </w:rPr>
        <w:t>MARISOL DURAN SANTIS</w:t>
      </w:r>
      <w:r w:rsidR="0023630F" w:rsidRPr="00FE7286">
        <w:rPr>
          <w:rFonts w:ascii="Verdana" w:hAnsi="Verdana" w:cs="Arial"/>
          <w:sz w:val="20"/>
          <w:szCs w:val="20"/>
        </w:rPr>
        <w:t>, para representar a la Universidad Tecnológica Metropolitana, consta en razón del artículo 1° de la Ley Nº 19.239, en relación con el D.S. Nº 86 de 2021, y del artículo 11 letra a) del D.F.L. Nº 2 de 1994, ambos del Ministerio de Educación</w:t>
      </w:r>
      <w:r w:rsidR="0023630F">
        <w:rPr>
          <w:rFonts w:ascii="Verdana" w:hAnsi="Verdana" w:cs="Arial"/>
          <w:sz w:val="20"/>
          <w:szCs w:val="20"/>
        </w:rPr>
        <w:t>.</w:t>
      </w:r>
    </w:p>
    <w:p w14:paraId="37A61527" w14:textId="77777777" w:rsidR="0088737E" w:rsidRPr="007E6760" w:rsidRDefault="0088737E" w:rsidP="002A68B2">
      <w:pPr>
        <w:spacing w:line="276" w:lineRule="auto"/>
        <w:jc w:val="both"/>
        <w:rPr>
          <w:rFonts w:ascii="Calibri" w:hAnsi="Calibri" w:cs="Arial"/>
          <w:snapToGrid w:val="0"/>
          <w:color w:val="000000"/>
          <w:sz w:val="22"/>
          <w:szCs w:val="22"/>
        </w:rPr>
      </w:pPr>
    </w:p>
    <w:p w14:paraId="79864F68" w14:textId="77777777" w:rsidR="0088737E" w:rsidRPr="007E6760" w:rsidRDefault="0088737E" w:rsidP="002A68B2">
      <w:pPr>
        <w:spacing w:line="276" w:lineRule="auto"/>
        <w:jc w:val="both"/>
        <w:rPr>
          <w:rFonts w:ascii="Calibri" w:hAnsi="Calibri" w:cs="Arial"/>
          <w:snapToGrid w:val="0"/>
          <w:color w:val="000000"/>
          <w:sz w:val="22"/>
          <w:szCs w:val="22"/>
        </w:rPr>
      </w:pPr>
      <w:r w:rsidRPr="007E6760">
        <w:rPr>
          <w:rFonts w:ascii="Calibri" w:hAnsi="Calibri" w:cs="Arial"/>
          <w:snapToGrid w:val="0"/>
          <w:color w:val="000000"/>
          <w:sz w:val="22"/>
          <w:szCs w:val="22"/>
        </w:rPr>
        <w:t xml:space="preserve">Se firma el presente contrato en </w:t>
      </w:r>
      <w:r w:rsidR="002A68B2" w:rsidRPr="007E6760">
        <w:rPr>
          <w:rFonts w:ascii="Calibri" w:hAnsi="Calibri" w:cs="Arial"/>
          <w:snapToGrid w:val="0"/>
          <w:color w:val="000000"/>
          <w:sz w:val="22"/>
          <w:szCs w:val="22"/>
        </w:rPr>
        <w:t>cuatro (4) ejemplares, quedando dos (2)</w:t>
      </w:r>
      <w:r w:rsidRPr="007E6760">
        <w:rPr>
          <w:rFonts w:ascii="Calibri" w:hAnsi="Calibri" w:cs="Arial"/>
          <w:snapToGrid w:val="0"/>
          <w:color w:val="000000"/>
          <w:sz w:val="22"/>
          <w:szCs w:val="22"/>
        </w:rPr>
        <w:t xml:space="preserve"> ejemplares en poder de cada Parte.</w:t>
      </w:r>
    </w:p>
    <w:p w14:paraId="30A14B9B" w14:textId="77777777" w:rsidR="0088737E" w:rsidRPr="007E6760" w:rsidRDefault="0088737E" w:rsidP="0088737E">
      <w:pPr>
        <w:widowControl w:val="0"/>
        <w:spacing w:line="276" w:lineRule="auto"/>
        <w:rPr>
          <w:rFonts w:ascii="Calibri" w:hAnsi="Calibri" w:cs="Arial"/>
          <w:snapToGrid w:val="0"/>
          <w:color w:val="000000"/>
          <w:sz w:val="22"/>
          <w:szCs w:val="22"/>
        </w:rPr>
      </w:pPr>
    </w:p>
    <w:p w14:paraId="36DE58D8" w14:textId="5A2A2E2B" w:rsidR="0088737E" w:rsidRDefault="003B73FD" w:rsidP="0088737E">
      <w:pPr>
        <w:widowControl w:val="0"/>
        <w:spacing w:line="276" w:lineRule="auto"/>
        <w:rPr>
          <w:rFonts w:ascii="Calibri" w:hAnsi="Calibri" w:cs="Arial"/>
          <w:snapToGrid w:val="0"/>
          <w:color w:val="000000"/>
          <w:sz w:val="22"/>
          <w:szCs w:val="22"/>
        </w:rPr>
      </w:pPr>
      <w:r>
        <w:rPr>
          <w:noProof/>
        </w:rPr>
        <mc:AlternateContent>
          <mc:Choice Requires="wpi">
            <w:drawing>
              <wp:anchor distT="0" distB="0" distL="114300" distR="114300" simplePos="0" relativeHeight="251657728" behindDoc="0" locked="0" layoutInCell="1" allowOverlap="1" wp14:anchorId="0EC96DF5" wp14:editId="123D7124">
                <wp:simplePos x="0" y="0"/>
                <wp:positionH relativeFrom="column">
                  <wp:posOffset>-2137410</wp:posOffset>
                </wp:positionH>
                <wp:positionV relativeFrom="paragraph">
                  <wp:posOffset>554355</wp:posOffset>
                </wp:positionV>
                <wp:extent cx="18415" cy="18415"/>
                <wp:effectExtent l="57150" t="62865" r="48260" b="52070"/>
                <wp:wrapNone/>
                <wp:docPr id="1752869225" name="Entrada de lápiz 3"/>
                <wp:cNvGraphicFramePr>
                  <a:graphicFrameLocks xmlns:a="http://schemas.openxmlformats.org/drawingml/2006/main"/>
                </wp:cNvGraphicFramePr>
                <a:graphic xmlns:a="http://schemas.openxmlformats.org/drawingml/2006/main">
                  <a:graphicData uri="http://schemas.microsoft.com/office/word/2010/wordprocessingInk">
                    <w14:contentPart bwMode="auto" r:id="rId8">
                      <w14:nvContentPartPr>
                        <w14:cNvContentPartPr>
                          <a14:cpLocks xmlns:a14="http://schemas.microsoft.com/office/drawing/2010/main" noRot="1" noChangeArrowheads="1"/>
                        </w14:cNvContentPartPr>
                      </w14:nvContentPartPr>
                      <w14:xfrm>
                        <a:off x="0" y="0"/>
                        <a:ext cx="18415" cy="18415"/>
                      </w14:xfrm>
                    </w14:contentPart>
                  </a:graphicData>
                </a:graphic>
                <wp14:sizeRelH relativeFrom="page">
                  <wp14:pctWidth>0</wp14:pctWidth>
                </wp14:sizeRelH>
                <wp14:sizeRelV relativeFrom="page">
                  <wp14:pctHeight>0</wp14:pctHeight>
                </wp14:sizeRelV>
              </wp:anchor>
            </w:drawing>
          </mc:Choice>
          <mc:Fallback>
            <w:pict>
              <v:shapetype w14:anchorId="78B224C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trada de lápiz 3" o:spid="_x0000_s1026" type="#_x0000_t75" style="position:absolute;margin-left:-204.55pt;margin-top:7.4pt;width:72.5pt;height: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">
                <v:imagedata r:id="rId9" o:title=""/>
                <o:lock v:ext="edit" rotation="t" aspectratio="f"/>
              </v:shape>
            </w:pict>
          </mc:Fallback>
        </mc:AlternateContent>
      </w:r>
    </w:p>
    <w:tbl>
      <w:tblPr>
        <w:tblW w:w="0" w:type="auto"/>
        <w:tblLook w:val="04A0" w:firstRow="1" w:lastRow="0" w:firstColumn="1" w:lastColumn="0" w:noHBand="0" w:noVBand="1"/>
      </w:tblPr>
      <w:tblGrid>
        <w:gridCol w:w="4420"/>
        <w:gridCol w:w="4420"/>
      </w:tblGrid>
      <w:tr w:rsidR="0023630F" w:rsidRPr="00EA5BB2" w14:paraId="046E325E" w14:textId="77777777" w:rsidTr="00437830">
        <w:tc>
          <w:tcPr>
            <w:tcW w:w="4489" w:type="dxa"/>
            <w:shd w:val="clear" w:color="auto" w:fill="auto"/>
          </w:tcPr>
          <w:p w14:paraId="0B0320A7" w14:textId="77777777" w:rsidR="0023630F" w:rsidRPr="00BC3D64" w:rsidRDefault="0023630F" w:rsidP="00437830">
            <w:pPr>
              <w:widowControl w:val="0"/>
              <w:spacing w:line="276" w:lineRule="auto"/>
              <w:jc w:val="center"/>
              <w:rPr>
                <w:rFonts w:ascii="Calibri" w:hAnsi="Calibri" w:cs="Arial"/>
                <w:snapToGrid w:val="0"/>
                <w:color w:val="000000"/>
                <w:sz w:val="22"/>
                <w:szCs w:val="22"/>
              </w:rPr>
            </w:pPr>
            <w:r w:rsidRPr="00BC3D64">
              <w:rPr>
                <w:rFonts w:ascii="Calibri" w:hAnsi="Calibri" w:cs="Arial"/>
                <w:snapToGrid w:val="0"/>
                <w:color w:val="000000"/>
                <w:sz w:val="22"/>
                <w:szCs w:val="22"/>
              </w:rPr>
              <w:t>_______________________________</w:t>
            </w:r>
          </w:p>
          <w:p w14:paraId="12085367" w14:textId="77777777" w:rsidR="0023630F" w:rsidRPr="00BC3D64" w:rsidRDefault="0023630F" w:rsidP="00437830">
            <w:pPr>
              <w:widowControl w:val="0"/>
              <w:spacing w:line="276" w:lineRule="auto"/>
              <w:jc w:val="center"/>
              <w:rPr>
                <w:rFonts w:ascii="Calibri" w:hAnsi="Calibri" w:cs="Arial"/>
                <w:snapToGrid w:val="0"/>
                <w:color w:val="000000"/>
                <w:sz w:val="22"/>
                <w:szCs w:val="22"/>
              </w:rPr>
            </w:pPr>
            <w:r>
              <w:rPr>
                <w:rFonts w:ascii="Calibri" w:hAnsi="Calibri" w:cs="Arial"/>
                <w:snapToGrid w:val="0"/>
                <w:color w:val="000000"/>
                <w:sz w:val="22"/>
                <w:szCs w:val="22"/>
              </w:rPr>
              <w:t>MARISOL DURAN SANTIS</w:t>
            </w:r>
          </w:p>
          <w:p w14:paraId="64745AC0" w14:textId="77777777" w:rsidR="0023630F" w:rsidRPr="00BC3D64" w:rsidRDefault="0023630F" w:rsidP="00437830">
            <w:pPr>
              <w:widowControl w:val="0"/>
              <w:spacing w:line="276" w:lineRule="auto"/>
              <w:jc w:val="center"/>
              <w:rPr>
                <w:rFonts w:ascii="Calibri" w:hAnsi="Calibri" w:cs="Arial"/>
                <w:snapToGrid w:val="0"/>
                <w:color w:val="000000"/>
                <w:sz w:val="22"/>
                <w:szCs w:val="22"/>
              </w:rPr>
            </w:pPr>
            <w:r>
              <w:rPr>
                <w:rFonts w:ascii="Calibri" w:hAnsi="Calibri" w:cs="Arial"/>
                <w:snapToGrid w:val="0"/>
                <w:color w:val="000000"/>
                <w:sz w:val="22"/>
                <w:szCs w:val="22"/>
              </w:rPr>
              <w:t>RECTORA</w:t>
            </w:r>
          </w:p>
          <w:p w14:paraId="5ECA6AC3" w14:textId="77777777" w:rsidR="0023630F" w:rsidRPr="00BC3D64" w:rsidRDefault="0023630F" w:rsidP="00437830">
            <w:pPr>
              <w:widowControl w:val="0"/>
              <w:spacing w:line="276" w:lineRule="auto"/>
              <w:jc w:val="center"/>
              <w:rPr>
                <w:rFonts w:ascii="Calibri" w:hAnsi="Calibri" w:cs="Arial"/>
                <w:snapToGrid w:val="0"/>
                <w:color w:val="000000"/>
                <w:sz w:val="22"/>
                <w:szCs w:val="22"/>
              </w:rPr>
            </w:pPr>
            <w:r>
              <w:rPr>
                <w:rFonts w:ascii="Calibri" w:hAnsi="Calibri" w:cs="Arial"/>
                <w:snapToGrid w:val="0"/>
                <w:color w:val="000000"/>
                <w:sz w:val="22"/>
                <w:szCs w:val="22"/>
              </w:rPr>
              <w:t>UNIVERSIDAD TECNOLÓGICA METROPOLITANA</w:t>
            </w:r>
          </w:p>
        </w:tc>
        <w:tc>
          <w:tcPr>
            <w:tcW w:w="4489" w:type="dxa"/>
            <w:shd w:val="clear" w:color="auto" w:fill="auto"/>
          </w:tcPr>
          <w:p w14:paraId="166EB414" w14:textId="77777777" w:rsidR="0023630F" w:rsidRPr="00BC3D64" w:rsidRDefault="0023630F" w:rsidP="00437830">
            <w:pPr>
              <w:widowControl w:val="0"/>
              <w:spacing w:line="276" w:lineRule="auto"/>
              <w:jc w:val="center"/>
              <w:rPr>
                <w:rFonts w:ascii="Calibri" w:hAnsi="Calibri" w:cs="Arial"/>
                <w:snapToGrid w:val="0"/>
                <w:color w:val="000000"/>
                <w:sz w:val="22"/>
                <w:szCs w:val="22"/>
              </w:rPr>
            </w:pPr>
            <w:r w:rsidRPr="00BC3D64">
              <w:rPr>
                <w:rFonts w:ascii="Calibri" w:hAnsi="Calibri" w:cs="Arial"/>
                <w:snapToGrid w:val="0"/>
                <w:color w:val="000000"/>
                <w:sz w:val="22"/>
                <w:szCs w:val="22"/>
              </w:rPr>
              <w:t>_______________________________</w:t>
            </w:r>
          </w:p>
          <w:p w14:paraId="2FFF12B2" w14:textId="77777777" w:rsidR="00356D1E" w:rsidRPr="004A75CF" w:rsidRDefault="00E12D98" w:rsidP="00E12D98">
            <w:pPr>
              <w:widowControl w:val="0"/>
              <w:spacing w:line="276" w:lineRule="auto"/>
              <w:jc w:val="center"/>
              <w:rPr>
                <w:rFonts w:ascii="Calibri" w:eastAsia="Verdana" w:hAnsi="Calibri" w:cs="Arial"/>
                <w:b/>
                <w:sz w:val="22"/>
                <w:szCs w:val="22"/>
                <w:highlight w:val="yellow"/>
              </w:rPr>
            </w:pPr>
            <w:r>
              <w:rPr>
                <w:rFonts w:ascii="Calibri" w:hAnsi="Calibri" w:cs="Calibri"/>
                <w:b/>
                <w:snapToGrid w:val="0"/>
                <w:color w:val="000000"/>
                <w:sz w:val="22"/>
                <w:szCs w:val="22"/>
              </w:rPr>
              <w:t xml:space="preserve"> </w:t>
            </w:r>
            <w:r w:rsidR="008B690F" w:rsidRPr="004A75CF">
              <w:rPr>
                <w:rFonts w:ascii="Calibri" w:eastAsia="Verdana" w:hAnsi="Calibri" w:cs="Arial"/>
                <w:b/>
                <w:sz w:val="22"/>
                <w:szCs w:val="22"/>
                <w:highlight w:val="yellow"/>
              </w:rPr>
              <w:t>NOMBRE</w:t>
            </w:r>
          </w:p>
          <w:p w14:paraId="677D0FAD" w14:textId="77777777" w:rsidR="0023630F" w:rsidRPr="00BD3C12" w:rsidRDefault="008B690F" w:rsidP="008B690F">
            <w:pPr>
              <w:widowControl w:val="0"/>
              <w:spacing w:line="276" w:lineRule="auto"/>
              <w:jc w:val="center"/>
              <w:rPr>
                <w:rFonts w:ascii="Calibri" w:hAnsi="Calibri" w:cs="Arial"/>
                <w:sz w:val="22"/>
                <w:szCs w:val="22"/>
                <w:lang w:val="es-CL"/>
              </w:rPr>
            </w:pPr>
            <w:r w:rsidRPr="004A75CF">
              <w:rPr>
                <w:rFonts w:ascii="Calibri" w:hAnsi="Calibri" w:cs="Arial"/>
                <w:snapToGrid w:val="0"/>
                <w:color w:val="000000"/>
                <w:sz w:val="22"/>
                <w:szCs w:val="22"/>
                <w:highlight w:val="yellow"/>
              </w:rPr>
              <w:t>CARGO</w:t>
            </w:r>
          </w:p>
          <w:p w14:paraId="43CF57F5" w14:textId="77777777" w:rsidR="0023630F" w:rsidRPr="00EA5BB2" w:rsidRDefault="0023630F" w:rsidP="00437830">
            <w:pPr>
              <w:widowControl w:val="0"/>
              <w:spacing w:line="276" w:lineRule="auto"/>
              <w:jc w:val="center"/>
              <w:rPr>
                <w:rFonts w:ascii="Calibri" w:hAnsi="Calibri" w:cs="Arial"/>
                <w:snapToGrid w:val="0"/>
                <w:color w:val="000000"/>
                <w:sz w:val="22"/>
                <w:szCs w:val="22"/>
              </w:rPr>
            </w:pPr>
          </w:p>
        </w:tc>
      </w:tr>
    </w:tbl>
    <w:p w14:paraId="128EE3E4" w14:textId="77777777" w:rsidR="00172AB8" w:rsidRPr="00BD3C12" w:rsidRDefault="00172AB8" w:rsidP="00833F87">
      <w:pPr>
        <w:widowControl w:val="0"/>
        <w:spacing w:line="276" w:lineRule="auto"/>
        <w:jc w:val="both"/>
        <w:rPr>
          <w:rFonts w:ascii="Calibri" w:hAnsi="Calibri" w:cs="Arial"/>
          <w:sz w:val="22"/>
          <w:szCs w:val="22"/>
          <w:lang w:val="es-CL"/>
        </w:rPr>
      </w:pPr>
    </w:p>
    <w:sectPr w:rsidR="00172AB8" w:rsidRPr="00BD3C12" w:rsidSect="00833F87">
      <w:headerReference w:type="default" r:id="rId10"/>
      <w:footerReference w:type="even" r:id="rId11"/>
      <w:footerReference w:type="default" r:id="rId12"/>
      <w:pgSz w:w="12242" w:h="15842" w:code="1"/>
      <w:pgMar w:top="1701" w:right="1701" w:bottom="1418" w:left="170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0986F" w14:textId="77777777" w:rsidR="00DC2271" w:rsidRDefault="00DC2271">
      <w:r>
        <w:separator/>
      </w:r>
    </w:p>
  </w:endnote>
  <w:endnote w:type="continuationSeparator" w:id="0">
    <w:p w14:paraId="3FE7AFA8" w14:textId="77777777" w:rsidR="00DC2271" w:rsidRDefault="00DC2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B9BC3" w14:textId="77777777" w:rsidR="00E16257" w:rsidRDefault="00E16257" w:rsidP="00DB6074">
    <w:pPr>
      <w:pStyle w:val="Piedepgina"/>
      <w:framePr w:wrap="around" w:vAnchor="text" w:hAnchor="margin" w:xAlign="right" w:y="1"/>
      <w:rPr>
        <w:rStyle w:val="Nmerodepgina"/>
      </w:rPr>
    </w:pPr>
    <w:r>
      <w:rPr>
        <w:rStyle w:val="Nmerodepgina"/>
      </w:rPr>
      <w:fldChar w:fldCharType="begin"/>
    </w:r>
    <w:r w:rsidR="00F92CFD">
      <w:rPr>
        <w:rStyle w:val="Nmerodepgina"/>
      </w:rPr>
      <w:instrText>PAGE</w:instrText>
    </w:r>
    <w:r>
      <w:rPr>
        <w:rStyle w:val="Nmerodepgina"/>
      </w:rPr>
      <w:instrText xml:space="preserve">  </w:instrText>
    </w:r>
    <w:r>
      <w:rPr>
        <w:rStyle w:val="Nmerodepgina"/>
      </w:rPr>
      <w:fldChar w:fldCharType="end"/>
    </w:r>
  </w:p>
  <w:p w14:paraId="62935A8F" w14:textId="77777777" w:rsidR="00E16257" w:rsidRDefault="00E16257" w:rsidP="00582E5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A68E0" w14:textId="77777777" w:rsidR="00833F87" w:rsidRPr="00833F87" w:rsidRDefault="00833F87">
    <w:pPr>
      <w:pStyle w:val="Piedepgina"/>
      <w:jc w:val="right"/>
      <w:rPr>
        <w:rFonts w:ascii="Arial" w:hAnsi="Arial" w:cs="Arial"/>
        <w:sz w:val="20"/>
        <w:szCs w:val="20"/>
      </w:rPr>
    </w:pPr>
    <w:r w:rsidRPr="00833F87">
      <w:rPr>
        <w:rFonts w:ascii="Arial" w:hAnsi="Arial" w:cs="Arial"/>
        <w:sz w:val="20"/>
        <w:szCs w:val="20"/>
      </w:rPr>
      <w:t xml:space="preserve">Página </w:t>
    </w:r>
    <w:r w:rsidRPr="00833F87">
      <w:rPr>
        <w:rFonts w:ascii="Arial" w:hAnsi="Arial" w:cs="Arial"/>
        <w:b/>
        <w:bCs/>
        <w:sz w:val="20"/>
        <w:szCs w:val="20"/>
      </w:rPr>
      <w:fldChar w:fldCharType="begin"/>
    </w:r>
    <w:r w:rsidRPr="00833F87">
      <w:rPr>
        <w:rFonts w:ascii="Arial" w:hAnsi="Arial" w:cs="Arial"/>
        <w:b/>
        <w:bCs/>
        <w:sz w:val="20"/>
        <w:szCs w:val="20"/>
      </w:rPr>
      <w:instrText>PAGE</w:instrText>
    </w:r>
    <w:r w:rsidRPr="00833F87">
      <w:rPr>
        <w:rFonts w:ascii="Arial" w:hAnsi="Arial" w:cs="Arial"/>
        <w:b/>
        <w:bCs/>
        <w:sz w:val="20"/>
        <w:szCs w:val="20"/>
      </w:rPr>
      <w:fldChar w:fldCharType="separate"/>
    </w:r>
    <w:r w:rsidRPr="00833F87">
      <w:rPr>
        <w:rFonts w:ascii="Arial" w:hAnsi="Arial" w:cs="Arial"/>
        <w:b/>
        <w:bCs/>
        <w:sz w:val="20"/>
        <w:szCs w:val="20"/>
      </w:rPr>
      <w:t>2</w:t>
    </w:r>
    <w:r w:rsidRPr="00833F87">
      <w:rPr>
        <w:rFonts w:ascii="Arial" w:hAnsi="Arial" w:cs="Arial"/>
        <w:b/>
        <w:bCs/>
        <w:sz w:val="20"/>
        <w:szCs w:val="20"/>
      </w:rPr>
      <w:fldChar w:fldCharType="end"/>
    </w:r>
    <w:r w:rsidRPr="00833F87">
      <w:rPr>
        <w:rFonts w:ascii="Arial" w:hAnsi="Arial" w:cs="Arial"/>
        <w:sz w:val="20"/>
        <w:szCs w:val="20"/>
      </w:rPr>
      <w:t xml:space="preserve"> de </w:t>
    </w:r>
    <w:r w:rsidRPr="00833F87">
      <w:rPr>
        <w:rFonts w:ascii="Arial" w:hAnsi="Arial" w:cs="Arial"/>
        <w:b/>
        <w:bCs/>
        <w:sz w:val="20"/>
        <w:szCs w:val="20"/>
      </w:rPr>
      <w:fldChar w:fldCharType="begin"/>
    </w:r>
    <w:r w:rsidRPr="00833F87">
      <w:rPr>
        <w:rFonts w:ascii="Arial" w:hAnsi="Arial" w:cs="Arial"/>
        <w:b/>
        <w:bCs/>
        <w:sz w:val="20"/>
        <w:szCs w:val="20"/>
      </w:rPr>
      <w:instrText>NUMPAGES</w:instrText>
    </w:r>
    <w:r w:rsidRPr="00833F87">
      <w:rPr>
        <w:rFonts w:ascii="Arial" w:hAnsi="Arial" w:cs="Arial"/>
        <w:b/>
        <w:bCs/>
        <w:sz w:val="20"/>
        <w:szCs w:val="20"/>
      </w:rPr>
      <w:fldChar w:fldCharType="separate"/>
    </w:r>
    <w:r w:rsidRPr="00833F87">
      <w:rPr>
        <w:rFonts w:ascii="Arial" w:hAnsi="Arial" w:cs="Arial"/>
        <w:b/>
        <w:bCs/>
        <w:sz w:val="20"/>
        <w:szCs w:val="20"/>
      </w:rPr>
      <w:t>2</w:t>
    </w:r>
    <w:r w:rsidRPr="00833F87">
      <w:rPr>
        <w:rFonts w:ascii="Arial" w:hAnsi="Arial" w:cs="Arial"/>
        <w:b/>
        <w:bCs/>
        <w:sz w:val="20"/>
        <w:szCs w:val="20"/>
      </w:rPr>
      <w:fldChar w:fldCharType="end"/>
    </w:r>
  </w:p>
  <w:p w14:paraId="587650BC" w14:textId="7AE1716B" w:rsidR="00E16257" w:rsidRDefault="003B73FD" w:rsidP="00DB6074">
    <w:pPr>
      <w:pStyle w:val="Piedepgina"/>
      <w:ind w:right="360"/>
    </w:pPr>
    <w:r>
      <w:rPr>
        <w:noProof/>
      </w:rPr>
      <w:drawing>
        <wp:anchor distT="0" distB="0" distL="114300" distR="114300" simplePos="0" relativeHeight="251658240" behindDoc="0" locked="0" layoutInCell="1" allowOverlap="1" wp14:anchorId="455AB6FC" wp14:editId="1C3D6892">
          <wp:simplePos x="0" y="0"/>
          <wp:positionH relativeFrom="page">
            <wp:posOffset>0</wp:posOffset>
          </wp:positionH>
          <wp:positionV relativeFrom="paragraph">
            <wp:posOffset>396240</wp:posOffset>
          </wp:positionV>
          <wp:extent cx="7772400" cy="127000"/>
          <wp:effectExtent l="0" t="0" r="0" b="0"/>
          <wp:wrapNone/>
          <wp:docPr id="5" name="Imagen 395164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95164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27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143BE" w14:textId="77777777" w:rsidR="00DC2271" w:rsidRDefault="00DC2271">
      <w:r>
        <w:separator/>
      </w:r>
    </w:p>
  </w:footnote>
  <w:footnote w:type="continuationSeparator" w:id="0">
    <w:p w14:paraId="512F7A25" w14:textId="77777777" w:rsidR="00DC2271" w:rsidRDefault="00DC2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27501" w14:textId="7066C64E" w:rsidR="00E16257" w:rsidRDefault="003B73FD" w:rsidP="00C1236B">
    <w:pPr>
      <w:pStyle w:val="Encabezado"/>
      <w:tabs>
        <w:tab w:val="center" w:pos="4420"/>
        <w:tab w:val="left" w:pos="5715"/>
      </w:tabs>
      <w:jc w:val="center"/>
    </w:pPr>
    <w:r>
      <w:rPr>
        <w:noProof/>
      </w:rPr>
      <mc:AlternateContent>
        <mc:Choice Requires="wpg">
          <w:drawing>
            <wp:anchor distT="0" distB="0" distL="114300" distR="114300" simplePos="0" relativeHeight="251657216" behindDoc="0" locked="0" layoutInCell="1" allowOverlap="1" wp14:anchorId="4647A390" wp14:editId="789B144D">
              <wp:simplePos x="0" y="0"/>
              <wp:positionH relativeFrom="column">
                <wp:posOffset>-541020</wp:posOffset>
              </wp:positionH>
              <wp:positionV relativeFrom="paragraph">
                <wp:posOffset>-184785</wp:posOffset>
              </wp:positionV>
              <wp:extent cx="4625975" cy="670560"/>
              <wp:effectExtent l="0" t="0" r="0" b="0"/>
              <wp:wrapNone/>
              <wp:docPr id="49415900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5975" cy="670560"/>
                        <a:chOff x="849" y="418"/>
                        <a:chExt cx="7285" cy="1056"/>
                      </a:xfrm>
                    </wpg:grpSpPr>
                    <pic:pic xmlns:pic="http://schemas.openxmlformats.org/drawingml/2006/picture">
                      <pic:nvPicPr>
                        <pic:cNvPr id="959356816" name="Imagen 530520514" descr="Texto"/>
                        <pic:cNvPicPr>
                          <a:picLocks noChangeAspect="1" noChangeArrowheads="1"/>
                        </pic:cNvPicPr>
                      </pic:nvPicPr>
                      <pic:blipFill>
                        <a:blip r:embed="rId1">
                          <a:extLst>
                            <a:ext uri="{28A0092B-C50C-407E-A947-70E740481C1C}">
                              <a14:useLocalDpi xmlns:a14="http://schemas.microsoft.com/office/drawing/2010/main" val="0"/>
                            </a:ext>
                          </a:extLst>
                        </a:blip>
                        <a:srcRect r="52197"/>
                        <a:stretch>
                          <a:fillRect/>
                        </a:stretch>
                      </pic:blipFill>
                      <pic:spPr bwMode="auto">
                        <a:xfrm>
                          <a:off x="849" y="418"/>
                          <a:ext cx="3645" cy="10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49180202" name="Imagen 353171214" descr="Texto"/>
                        <pic:cNvPicPr>
                          <a:picLocks noChangeAspect="1" noChangeArrowheads="1"/>
                        </pic:cNvPicPr>
                      </pic:nvPicPr>
                      <pic:blipFill>
                        <a:blip r:embed="rId1">
                          <a:extLst>
                            <a:ext uri="{28A0092B-C50C-407E-A947-70E740481C1C}">
                              <a14:useLocalDpi xmlns:a14="http://schemas.microsoft.com/office/drawing/2010/main" val="0"/>
                            </a:ext>
                          </a:extLst>
                        </a:blip>
                        <a:srcRect l="47627"/>
                        <a:stretch>
                          <a:fillRect/>
                        </a:stretch>
                      </pic:blipFill>
                      <pic:spPr bwMode="auto">
                        <a:xfrm>
                          <a:off x="4539" y="469"/>
                          <a:ext cx="3595" cy="9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B0A28BD" id="Group 3" o:spid="_x0000_s1026" style="position:absolute;margin-left:-42.6pt;margin-top:-14.55pt;width:364.25pt;height:52.8pt;z-index:251657216" coordorigin="849,418" coordsize="7285,10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30520514" o:spid="_x0000_s1027" type="#_x0000_t75" alt="Texto" style="position:absolute;left:849;top:418;width:3645;height:10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">
                <v:imagedata r:id="rId2" o:title="Texto" cropright="34208f"/>
              </v:shape>
              <v:shape id="Imagen 353171214" o:spid="_x0000_s1028" type="#_x0000_t75" alt="Texto" style="position:absolute;left:4539;top:469;width:3595;height:9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">
                <v:imagedata r:id="rId2" o:title="Texto" cropleft="31213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6F4B6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A439A"/>
    <w:multiLevelType w:val="multilevel"/>
    <w:tmpl w:val="38963D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DC4F7E"/>
    <w:multiLevelType w:val="multilevel"/>
    <w:tmpl w:val="DB0CF3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B36167"/>
    <w:multiLevelType w:val="hybridMultilevel"/>
    <w:tmpl w:val="3FCCF258"/>
    <w:lvl w:ilvl="0" w:tplc="B27847AE">
      <w:start w:val="1"/>
      <w:numFmt w:val="upperLetter"/>
      <w:lvlText w:val="%1."/>
      <w:lvlJc w:val="left"/>
      <w:pPr>
        <w:tabs>
          <w:tab w:val="num" w:pos="795"/>
        </w:tabs>
        <w:ind w:left="795" w:hanging="43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B5B23A0"/>
    <w:multiLevelType w:val="hybridMultilevel"/>
    <w:tmpl w:val="DC02E7F2"/>
    <w:lvl w:ilvl="0" w:tplc="B8562F46">
      <w:start w:val="1"/>
      <w:numFmt w:val="upperLetter"/>
      <w:lvlText w:val="%1)"/>
      <w:lvlJc w:val="left"/>
      <w:pPr>
        <w:tabs>
          <w:tab w:val="num" w:pos="735"/>
        </w:tabs>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F454E05"/>
    <w:multiLevelType w:val="hybridMultilevel"/>
    <w:tmpl w:val="D8163BB6"/>
    <w:lvl w:ilvl="0" w:tplc="0C0A0017">
      <w:start w:val="1"/>
      <w:numFmt w:val="lowerLetter"/>
      <w:lvlText w:val="%1)"/>
      <w:lvlJc w:val="left"/>
      <w:pPr>
        <w:tabs>
          <w:tab w:val="num" w:pos="840"/>
        </w:tabs>
        <w:ind w:left="840" w:hanging="360"/>
      </w:pPr>
    </w:lvl>
    <w:lvl w:ilvl="1" w:tplc="0C0A0019" w:tentative="1">
      <w:start w:val="1"/>
      <w:numFmt w:val="lowerLetter"/>
      <w:lvlText w:val="%2."/>
      <w:lvlJc w:val="left"/>
      <w:pPr>
        <w:tabs>
          <w:tab w:val="num" w:pos="1560"/>
        </w:tabs>
        <w:ind w:left="1560" w:hanging="360"/>
      </w:pPr>
    </w:lvl>
    <w:lvl w:ilvl="2" w:tplc="0C0A001B" w:tentative="1">
      <w:start w:val="1"/>
      <w:numFmt w:val="lowerRoman"/>
      <w:lvlText w:val="%3."/>
      <w:lvlJc w:val="right"/>
      <w:pPr>
        <w:tabs>
          <w:tab w:val="num" w:pos="2280"/>
        </w:tabs>
        <w:ind w:left="2280" w:hanging="180"/>
      </w:pPr>
    </w:lvl>
    <w:lvl w:ilvl="3" w:tplc="0C0A000F" w:tentative="1">
      <w:start w:val="1"/>
      <w:numFmt w:val="decimal"/>
      <w:lvlText w:val="%4."/>
      <w:lvlJc w:val="left"/>
      <w:pPr>
        <w:tabs>
          <w:tab w:val="num" w:pos="3000"/>
        </w:tabs>
        <w:ind w:left="3000" w:hanging="360"/>
      </w:pPr>
    </w:lvl>
    <w:lvl w:ilvl="4" w:tplc="0C0A0019" w:tentative="1">
      <w:start w:val="1"/>
      <w:numFmt w:val="lowerLetter"/>
      <w:lvlText w:val="%5."/>
      <w:lvlJc w:val="left"/>
      <w:pPr>
        <w:tabs>
          <w:tab w:val="num" w:pos="3720"/>
        </w:tabs>
        <w:ind w:left="3720" w:hanging="360"/>
      </w:pPr>
    </w:lvl>
    <w:lvl w:ilvl="5" w:tplc="0C0A001B" w:tentative="1">
      <w:start w:val="1"/>
      <w:numFmt w:val="lowerRoman"/>
      <w:lvlText w:val="%6."/>
      <w:lvlJc w:val="right"/>
      <w:pPr>
        <w:tabs>
          <w:tab w:val="num" w:pos="4440"/>
        </w:tabs>
        <w:ind w:left="4440" w:hanging="180"/>
      </w:pPr>
    </w:lvl>
    <w:lvl w:ilvl="6" w:tplc="0C0A000F" w:tentative="1">
      <w:start w:val="1"/>
      <w:numFmt w:val="decimal"/>
      <w:lvlText w:val="%7."/>
      <w:lvlJc w:val="left"/>
      <w:pPr>
        <w:tabs>
          <w:tab w:val="num" w:pos="5160"/>
        </w:tabs>
        <w:ind w:left="5160" w:hanging="360"/>
      </w:pPr>
    </w:lvl>
    <w:lvl w:ilvl="7" w:tplc="0C0A0019" w:tentative="1">
      <w:start w:val="1"/>
      <w:numFmt w:val="lowerLetter"/>
      <w:lvlText w:val="%8."/>
      <w:lvlJc w:val="left"/>
      <w:pPr>
        <w:tabs>
          <w:tab w:val="num" w:pos="5880"/>
        </w:tabs>
        <w:ind w:left="5880" w:hanging="360"/>
      </w:pPr>
    </w:lvl>
    <w:lvl w:ilvl="8" w:tplc="0C0A001B" w:tentative="1">
      <w:start w:val="1"/>
      <w:numFmt w:val="lowerRoman"/>
      <w:lvlText w:val="%9."/>
      <w:lvlJc w:val="right"/>
      <w:pPr>
        <w:tabs>
          <w:tab w:val="num" w:pos="6600"/>
        </w:tabs>
        <w:ind w:left="6600" w:hanging="180"/>
      </w:pPr>
    </w:lvl>
  </w:abstractNum>
  <w:abstractNum w:abstractNumId="6" w15:restartNumberingAfterBreak="0">
    <w:nsid w:val="241E5921"/>
    <w:multiLevelType w:val="hybridMultilevel"/>
    <w:tmpl w:val="FA5E7DCA"/>
    <w:lvl w:ilvl="0" w:tplc="34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4C71AFF"/>
    <w:multiLevelType w:val="multilevel"/>
    <w:tmpl w:val="6976425A"/>
    <w:lvl w:ilvl="0">
      <w:start w:val="1"/>
      <w:numFmt w:val="decimal"/>
      <w:lvlText w:val="%1."/>
      <w:lvlJc w:val="left"/>
      <w:pPr>
        <w:ind w:left="720" w:hanging="360"/>
      </w:pPr>
    </w:lvl>
    <w:lvl w:ilvl="1">
      <w:start w:val="1"/>
      <w:numFmt w:val="decimal"/>
      <w:isLgl/>
      <w:lvlText w:val="%1.%2."/>
      <w:lvlJc w:val="left"/>
      <w:pPr>
        <w:ind w:left="760" w:hanging="40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25056A83"/>
    <w:multiLevelType w:val="multilevel"/>
    <w:tmpl w:val="6C16E8F0"/>
    <w:lvl w:ilvl="0">
      <w:start w:val="3"/>
      <w:numFmt w:val="decimal"/>
      <w:lvlText w:val="%1."/>
      <w:lvlJc w:val="left"/>
      <w:pPr>
        <w:ind w:left="720" w:hanging="360"/>
      </w:pPr>
      <w:rPr>
        <w:rFonts w:hint="default"/>
      </w:rPr>
    </w:lvl>
    <w:lvl w:ilvl="1">
      <w:start w:val="1"/>
      <w:numFmt w:val="decimal"/>
      <w:isLgl/>
      <w:lvlText w:val="6.%2."/>
      <w:lvlJc w:val="left"/>
      <w:pPr>
        <w:ind w:left="760" w:hanging="40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2AAA0040"/>
    <w:multiLevelType w:val="hybridMultilevel"/>
    <w:tmpl w:val="997E0066"/>
    <w:lvl w:ilvl="0" w:tplc="E548A6F4">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B3C1BEE"/>
    <w:multiLevelType w:val="hybridMultilevel"/>
    <w:tmpl w:val="00900AC8"/>
    <w:lvl w:ilvl="0" w:tplc="340A000F">
      <w:start w:val="1"/>
      <w:numFmt w:val="decimal"/>
      <w:lvlText w:val="%1."/>
      <w:lvlJc w:val="left"/>
      <w:pPr>
        <w:ind w:left="1776" w:hanging="360"/>
      </w:pPr>
      <w:rPr>
        <w:rFonts w:hint="default"/>
      </w:r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11" w15:restartNumberingAfterBreak="0">
    <w:nsid w:val="418F59C4"/>
    <w:multiLevelType w:val="hybridMultilevel"/>
    <w:tmpl w:val="06BA4D86"/>
    <w:lvl w:ilvl="0" w:tplc="0C0A0019">
      <w:start w:val="1"/>
      <w:numFmt w:val="lowerLetter"/>
      <w:lvlText w:val="%1."/>
      <w:lvlJc w:val="left"/>
      <w:pPr>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2492D12"/>
    <w:multiLevelType w:val="multilevel"/>
    <w:tmpl w:val="6976425A"/>
    <w:lvl w:ilvl="0">
      <w:start w:val="1"/>
      <w:numFmt w:val="decimal"/>
      <w:lvlText w:val="%1."/>
      <w:lvlJc w:val="left"/>
      <w:pPr>
        <w:ind w:left="720" w:hanging="360"/>
      </w:pPr>
    </w:lvl>
    <w:lvl w:ilvl="1">
      <w:start w:val="1"/>
      <w:numFmt w:val="decimal"/>
      <w:isLgl/>
      <w:lvlText w:val="%1.%2."/>
      <w:lvlJc w:val="left"/>
      <w:pPr>
        <w:ind w:left="760" w:hanging="40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48AC3938"/>
    <w:multiLevelType w:val="hybridMultilevel"/>
    <w:tmpl w:val="8E503638"/>
    <w:lvl w:ilvl="0" w:tplc="340A0017">
      <w:start w:val="1"/>
      <w:numFmt w:val="lowerLetter"/>
      <w:lvlText w:val="%1)"/>
      <w:lvlJc w:val="left"/>
      <w:pPr>
        <w:tabs>
          <w:tab w:val="num" w:pos="720"/>
        </w:tabs>
        <w:ind w:left="720" w:hanging="360"/>
      </w:p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0801466"/>
    <w:multiLevelType w:val="hybridMultilevel"/>
    <w:tmpl w:val="76701EC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54B90447"/>
    <w:multiLevelType w:val="multilevel"/>
    <w:tmpl w:val="89B688C6"/>
    <w:lvl w:ilvl="0">
      <w:start w:val="1"/>
      <w:numFmt w:val="decimal"/>
      <w:lvlText w:val="%1."/>
      <w:lvlJc w:val="left"/>
      <w:pPr>
        <w:ind w:left="720" w:hanging="360"/>
      </w:pPr>
      <w:rPr>
        <w:rFonts w:hint="default"/>
      </w:rPr>
    </w:lvl>
    <w:lvl w:ilvl="1">
      <w:start w:val="1"/>
      <w:numFmt w:val="decimal"/>
      <w:isLgl/>
      <w:lvlText w:val="4.%2."/>
      <w:lvlJc w:val="left"/>
      <w:pPr>
        <w:ind w:left="760" w:hanging="40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15:restartNumberingAfterBreak="0">
    <w:nsid w:val="59C108DD"/>
    <w:multiLevelType w:val="multilevel"/>
    <w:tmpl w:val="6976425A"/>
    <w:lvl w:ilvl="0">
      <w:start w:val="1"/>
      <w:numFmt w:val="decimal"/>
      <w:lvlText w:val="%1."/>
      <w:lvlJc w:val="left"/>
      <w:pPr>
        <w:ind w:left="720" w:hanging="360"/>
      </w:pPr>
    </w:lvl>
    <w:lvl w:ilvl="1">
      <w:start w:val="1"/>
      <w:numFmt w:val="decimal"/>
      <w:isLgl/>
      <w:lvlText w:val="%1.%2."/>
      <w:lvlJc w:val="left"/>
      <w:pPr>
        <w:ind w:left="760" w:hanging="40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7" w15:restartNumberingAfterBreak="0">
    <w:nsid w:val="604B65C6"/>
    <w:multiLevelType w:val="multilevel"/>
    <w:tmpl w:val="6976425A"/>
    <w:lvl w:ilvl="0">
      <w:start w:val="1"/>
      <w:numFmt w:val="decimal"/>
      <w:lvlText w:val="%1."/>
      <w:lvlJc w:val="left"/>
      <w:pPr>
        <w:ind w:left="720" w:hanging="360"/>
      </w:pPr>
    </w:lvl>
    <w:lvl w:ilvl="1">
      <w:start w:val="1"/>
      <w:numFmt w:val="decimal"/>
      <w:isLgl/>
      <w:lvlText w:val="%1.%2."/>
      <w:lvlJc w:val="left"/>
      <w:pPr>
        <w:ind w:left="760" w:hanging="40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15:restartNumberingAfterBreak="0">
    <w:nsid w:val="645B3446"/>
    <w:multiLevelType w:val="hybridMultilevel"/>
    <w:tmpl w:val="301AA8B2"/>
    <w:lvl w:ilvl="0" w:tplc="0C0A0019">
      <w:start w:val="1"/>
      <w:numFmt w:val="lowerLetter"/>
      <w:lvlText w:val="%1."/>
      <w:lvlJc w:val="left"/>
      <w:pPr>
        <w:ind w:left="720" w:hanging="360"/>
      </w:p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B833EB5"/>
    <w:multiLevelType w:val="hybridMultilevel"/>
    <w:tmpl w:val="BC708DE4"/>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71F50910"/>
    <w:multiLevelType w:val="hybridMultilevel"/>
    <w:tmpl w:val="B9CC6BEE"/>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1" w15:restartNumberingAfterBreak="0">
    <w:nsid w:val="7C83107D"/>
    <w:multiLevelType w:val="hybridMultilevel"/>
    <w:tmpl w:val="1C2641B4"/>
    <w:lvl w:ilvl="0" w:tplc="B8562F46">
      <w:start w:val="1"/>
      <w:numFmt w:val="upperLetter"/>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7E4F7DFD"/>
    <w:multiLevelType w:val="hybridMultilevel"/>
    <w:tmpl w:val="EEEEEA4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926764716">
    <w:abstractNumId w:val="3"/>
  </w:num>
  <w:num w:numId="2" w16cid:durableId="1339313368">
    <w:abstractNumId w:val="19"/>
  </w:num>
  <w:num w:numId="3" w16cid:durableId="1277062640">
    <w:abstractNumId w:val="5"/>
  </w:num>
  <w:num w:numId="4" w16cid:durableId="1357542580">
    <w:abstractNumId w:val="9"/>
  </w:num>
  <w:num w:numId="5" w16cid:durableId="2050252325">
    <w:abstractNumId w:val="13"/>
  </w:num>
  <w:num w:numId="6" w16cid:durableId="29380689">
    <w:abstractNumId w:val="6"/>
  </w:num>
  <w:num w:numId="7" w16cid:durableId="172839839">
    <w:abstractNumId w:val="10"/>
  </w:num>
  <w:num w:numId="8" w16cid:durableId="1181701427">
    <w:abstractNumId w:val="14"/>
  </w:num>
  <w:num w:numId="9" w16cid:durableId="1120874730">
    <w:abstractNumId w:val="22"/>
  </w:num>
  <w:num w:numId="10" w16cid:durableId="1160077149">
    <w:abstractNumId w:val="20"/>
  </w:num>
  <w:num w:numId="11" w16cid:durableId="827555785">
    <w:abstractNumId w:val="0"/>
  </w:num>
  <w:num w:numId="12" w16cid:durableId="82992842">
    <w:abstractNumId w:val="18"/>
  </w:num>
  <w:num w:numId="13" w16cid:durableId="588126873">
    <w:abstractNumId w:val="21"/>
  </w:num>
  <w:num w:numId="14" w16cid:durableId="61103410">
    <w:abstractNumId w:val="4"/>
  </w:num>
  <w:num w:numId="15" w16cid:durableId="325518208">
    <w:abstractNumId w:val="7"/>
  </w:num>
  <w:num w:numId="16" w16cid:durableId="2066171772">
    <w:abstractNumId w:val="16"/>
  </w:num>
  <w:num w:numId="17" w16cid:durableId="743454405">
    <w:abstractNumId w:val="12"/>
  </w:num>
  <w:num w:numId="18" w16cid:durableId="1847592375">
    <w:abstractNumId w:val="15"/>
  </w:num>
  <w:num w:numId="19" w16cid:durableId="2103984392">
    <w:abstractNumId w:val="11"/>
  </w:num>
  <w:num w:numId="20" w16cid:durableId="260531480">
    <w:abstractNumId w:val="17"/>
  </w:num>
  <w:num w:numId="21" w16cid:durableId="563102249">
    <w:abstractNumId w:val="8"/>
  </w:num>
  <w:num w:numId="22" w16cid:durableId="1433621131">
    <w:abstractNumId w:val="1"/>
  </w:num>
  <w:num w:numId="23" w16cid:durableId="17234085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B06"/>
    <w:rsid w:val="00007BA9"/>
    <w:rsid w:val="0002041B"/>
    <w:rsid w:val="000222E4"/>
    <w:rsid w:val="000264B7"/>
    <w:rsid w:val="00032B6F"/>
    <w:rsid w:val="00035241"/>
    <w:rsid w:val="00036279"/>
    <w:rsid w:val="000366FC"/>
    <w:rsid w:val="00040236"/>
    <w:rsid w:val="00042D01"/>
    <w:rsid w:val="0005163A"/>
    <w:rsid w:val="00072D14"/>
    <w:rsid w:val="00084FA5"/>
    <w:rsid w:val="000958F8"/>
    <w:rsid w:val="000A1574"/>
    <w:rsid w:val="000A1899"/>
    <w:rsid w:val="000A6397"/>
    <w:rsid w:val="000B7376"/>
    <w:rsid w:val="000B73DD"/>
    <w:rsid w:val="000C5043"/>
    <w:rsid w:val="000D1294"/>
    <w:rsid w:val="000D377D"/>
    <w:rsid w:val="00113D0D"/>
    <w:rsid w:val="00116F89"/>
    <w:rsid w:val="00125910"/>
    <w:rsid w:val="0013435F"/>
    <w:rsid w:val="001431B2"/>
    <w:rsid w:val="00154E3E"/>
    <w:rsid w:val="00155384"/>
    <w:rsid w:val="001564B6"/>
    <w:rsid w:val="00156F51"/>
    <w:rsid w:val="001603FC"/>
    <w:rsid w:val="00165A89"/>
    <w:rsid w:val="00167A62"/>
    <w:rsid w:val="00172AB8"/>
    <w:rsid w:val="00177089"/>
    <w:rsid w:val="00181A88"/>
    <w:rsid w:val="00183532"/>
    <w:rsid w:val="00186000"/>
    <w:rsid w:val="001961E8"/>
    <w:rsid w:val="001A4E89"/>
    <w:rsid w:val="001A6FF2"/>
    <w:rsid w:val="001B60EE"/>
    <w:rsid w:val="001C3228"/>
    <w:rsid w:val="001C6380"/>
    <w:rsid w:val="001D1BF7"/>
    <w:rsid w:val="001D267D"/>
    <w:rsid w:val="001F6F4A"/>
    <w:rsid w:val="00203C82"/>
    <w:rsid w:val="00214F82"/>
    <w:rsid w:val="00227C5F"/>
    <w:rsid w:val="0023630F"/>
    <w:rsid w:val="0023695C"/>
    <w:rsid w:val="002617FE"/>
    <w:rsid w:val="002741B3"/>
    <w:rsid w:val="0028215B"/>
    <w:rsid w:val="0028503F"/>
    <w:rsid w:val="00296BB8"/>
    <w:rsid w:val="002A68B2"/>
    <w:rsid w:val="002B1E8E"/>
    <w:rsid w:val="002B7658"/>
    <w:rsid w:val="002C0DFB"/>
    <w:rsid w:val="002D0818"/>
    <w:rsid w:val="002D2B3E"/>
    <w:rsid w:val="002E5917"/>
    <w:rsid w:val="002F0618"/>
    <w:rsid w:val="002F4ADF"/>
    <w:rsid w:val="002F6309"/>
    <w:rsid w:val="003033E2"/>
    <w:rsid w:val="00312109"/>
    <w:rsid w:val="00313B05"/>
    <w:rsid w:val="00313B96"/>
    <w:rsid w:val="00317940"/>
    <w:rsid w:val="00336570"/>
    <w:rsid w:val="00337E12"/>
    <w:rsid w:val="00340DFD"/>
    <w:rsid w:val="003426FC"/>
    <w:rsid w:val="00356C37"/>
    <w:rsid w:val="00356D1E"/>
    <w:rsid w:val="00361147"/>
    <w:rsid w:val="003802F8"/>
    <w:rsid w:val="003824DC"/>
    <w:rsid w:val="0038584C"/>
    <w:rsid w:val="00391609"/>
    <w:rsid w:val="00391843"/>
    <w:rsid w:val="003961D1"/>
    <w:rsid w:val="003A3D64"/>
    <w:rsid w:val="003A56F1"/>
    <w:rsid w:val="003A64BF"/>
    <w:rsid w:val="003A6E29"/>
    <w:rsid w:val="003B73FD"/>
    <w:rsid w:val="003B7600"/>
    <w:rsid w:val="003F0705"/>
    <w:rsid w:val="003F45E7"/>
    <w:rsid w:val="00414DC3"/>
    <w:rsid w:val="00417175"/>
    <w:rsid w:val="004325D8"/>
    <w:rsid w:val="0043546A"/>
    <w:rsid w:val="00437519"/>
    <w:rsid w:val="00437830"/>
    <w:rsid w:val="00454A76"/>
    <w:rsid w:val="004557F8"/>
    <w:rsid w:val="00471D7A"/>
    <w:rsid w:val="00497DAD"/>
    <w:rsid w:val="004A1921"/>
    <w:rsid w:val="004A41A0"/>
    <w:rsid w:val="004A690C"/>
    <w:rsid w:val="004A75CF"/>
    <w:rsid w:val="004B70C1"/>
    <w:rsid w:val="004C4735"/>
    <w:rsid w:val="004C4EF5"/>
    <w:rsid w:val="004C75E9"/>
    <w:rsid w:val="004D0AAB"/>
    <w:rsid w:val="004D7229"/>
    <w:rsid w:val="004F2C6B"/>
    <w:rsid w:val="004F56DB"/>
    <w:rsid w:val="00500460"/>
    <w:rsid w:val="00500662"/>
    <w:rsid w:val="005021A5"/>
    <w:rsid w:val="00511336"/>
    <w:rsid w:val="00511501"/>
    <w:rsid w:val="00526169"/>
    <w:rsid w:val="00527D56"/>
    <w:rsid w:val="00535AC6"/>
    <w:rsid w:val="00536C16"/>
    <w:rsid w:val="00560389"/>
    <w:rsid w:val="00582E51"/>
    <w:rsid w:val="00593DFD"/>
    <w:rsid w:val="005A48E6"/>
    <w:rsid w:val="005B08BB"/>
    <w:rsid w:val="005B16F8"/>
    <w:rsid w:val="005B5D7F"/>
    <w:rsid w:val="005D4AE4"/>
    <w:rsid w:val="005D7C0D"/>
    <w:rsid w:val="005E31C6"/>
    <w:rsid w:val="005E599A"/>
    <w:rsid w:val="006029FD"/>
    <w:rsid w:val="006031B9"/>
    <w:rsid w:val="00605D52"/>
    <w:rsid w:val="00610E28"/>
    <w:rsid w:val="0061419A"/>
    <w:rsid w:val="00615365"/>
    <w:rsid w:val="0062085C"/>
    <w:rsid w:val="00642E51"/>
    <w:rsid w:val="00642F9D"/>
    <w:rsid w:val="00646D88"/>
    <w:rsid w:val="006507B8"/>
    <w:rsid w:val="00662A69"/>
    <w:rsid w:val="00663BF0"/>
    <w:rsid w:val="00697363"/>
    <w:rsid w:val="006A2B3C"/>
    <w:rsid w:val="006B6641"/>
    <w:rsid w:val="006B6CE3"/>
    <w:rsid w:val="00700746"/>
    <w:rsid w:val="00704198"/>
    <w:rsid w:val="00705980"/>
    <w:rsid w:val="007109FD"/>
    <w:rsid w:val="00736EC4"/>
    <w:rsid w:val="007412AC"/>
    <w:rsid w:val="007419A6"/>
    <w:rsid w:val="0074532C"/>
    <w:rsid w:val="007462C3"/>
    <w:rsid w:val="00751C35"/>
    <w:rsid w:val="00752FC3"/>
    <w:rsid w:val="007539A0"/>
    <w:rsid w:val="007665D4"/>
    <w:rsid w:val="007669C0"/>
    <w:rsid w:val="00790C53"/>
    <w:rsid w:val="007D511D"/>
    <w:rsid w:val="007D74F3"/>
    <w:rsid w:val="007E6760"/>
    <w:rsid w:val="0081236C"/>
    <w:rsid w:val="00813D1B"/>
    <w:rsid w:val="00833F87"/>
    <w:rsid w:val="008360B5"/>
    <w:rsid w:val="00851549"/>
    <w:rsid w:val="00853866"/>
    <w:rsid w:val="0086368A"/>
    <w:rsid w:val="0086620A"/>
    <w:rsid w:val="008677F3"/>
    <w:rsid w:val="00877DE7"/>
    <w:rsid w:val="00880462"/>
    <w:rsid w:val="008853B0"/>
    <w:rsid w:val="0088737E"/>
    <w:rsid w:val="008A5F37"/>
    <w:rsid w:val="008B30CC"/>
    <w:rsid w:val="008B5007"/>
    <w:rsid w:val="008B690F"/>
    <w:rsid w:val="008C7E6F"/>
    <w:rsid w:val="008D56E5"/>
    <w:rsid w:val="008E04AB"/>
    <w:rsid w:val="008E30C0"/>
    <w:rsid w:val="008E3252"/>
    <w:rsid w:val="008F26AA"/>
    <w:rsid w:val="00906049"/>
    <w:rsid w:val="009147ED"/>
    <w:rsid w:val="00921667"/>
    <w:rsid w:val="00924D74"/>
    <w:rsid w:val="0093031F"/>
    <w:rsid w:val="00930C9D"/>
    <w:rsid w:val="00930D29"/>
    <w:rsid w:val="0093390C"/>
    <w:rsid w:val="00935E67"/>
    <w:rsid w:val="0094350A"/>
    <w:rsid w:val="009435E8"/>
    <w:rsid w:val="00947780"/>
    <w:rsid w:val="00970CD7"/>
    <w:rsid w:val="009732F5"/>
    <w:rsid w:val="0097363B"/>
    <w:rsid w:val="00981FA4"/>
    <w:rsid w:val="009829A6"/>
    <w:rsid w:val="00991EAF"/>
    <w:rsid w:val="009A2E21"/>
    <w:rsid w:val="009A51F2"/>
    <w:rsid w:val="009B17E8"/>
    <w:rsid w:val="009B33E3"/>
    <w:rsid w:val="009B6433"/>
    <w:rsid w:val="009C5D20"/>
    <w:rsid w:val="009D300D"/>
    <w:rsid w:val="009E485D"/>
    <w:rsid w:val="00A124BC"/>
    <w:rsid w:val="00A12AE7"/>
    <w:rsid w:val="00A2184C"/>
    <w:rsid w:val="00A27D78"/>
    <w:rsid w:val="00A45CCF"/>
    <w:rsid w:val="00A46492"/>
    <w:rsid w:val="00A46DDF"/>
    <w:rsid w:val="00A47349"/>
    <w:rsid w:val="00A47F67"/>
    <w:rsid w:val="00A6542A"/>
    <w:rsid w:val="00A66A5F"/>
    <w:rsid w:val="00A708BA"/>
    <w:rsid w:val="00A719F4"/>
    <w:rsid w:val="00A803A1"/>
    <w:rsid w:val="00A82B42"/>
    <w:rsid w:val="00A83824"/>
    <w:rsid w:val="00AD1F88"/>
    <w:rsid w:val="00AE1698"/>
    <w:rsid w:val="00AE20FC"/>
    <w:rsid w:val="00AE5823"/>
    <w:rsid w:val="00AE59A8"/>
    <w:rsid w:val="00AE7768"/>
    <w:rsid w:val="00B10923"/>
    <w:rsid w:val="00B156F4"/>
    <w:rsid w:val="00B221CC"/>
    <w:rsid w:val="00B322F1"/>
    <w:rsid w:val="00B37102"/>
    <w:rsid w:val="00B80C0E"/>
    <w:rsid w:val="00B93A43"/>
    <w:rsid w:val="00B95E05"/>
    <w:rsid w:val="00BB2732"/>
    <w:rsid w:val="00BC187C"/>
    <w:rsid w:val="00BC2578"/>
    <w:rsid w:val="00BD3C12"/>
    <w:rsid w:val="00BD734D"/>
    <w:rsid w:val="00BE0B96"/>
    <w:rsid w:val="00BE7E20"/>
    <w:rsid w:val="00C1236B"/>
    <w:rsid w:val="00C24116"/>
    <w:rsid w:val="00C27F8E"/>
    <w:rsid w:val="00C3415D"/>
    <w:rsid w:val="00C4632D"/>
    <w:rsid w:val="00C51DA0"/>
    <w:rsid w:val="00C5311A"/>
    <w:rsid w:val="00C573E1"/>
    <w:rsid w:val="00C74C7B"/>
    <w:rsid w:val="00C75EBE"/>
    <w:rsid w:val="00C834DB"/>
    <w:rsid w:val="00C90161"/>
    <w:rsid w:val="00C9627B"/>
    <w:rsid w:val="00C9732D"/>
    <w:rsid w:val="00CA3DFC"/>
    <w:rsid w:val="00CA3FEB"/>
    <w:rsid w:val="00CA7B06"/>
    <w:rsid w:val="00CC0E4B"/>
    <w:rsid w:val="00CC12F4"/>
    <w:rsid w:val="00CC1A67"/>
    <w:rsid w:val="00CE7D36"/>
    <w:rsid w:val="00CF6D51"/>
    <w:rsid w:val="00D01FA9"/>
    <w:rsid w:val="00D035D4"/>
    <w:rsid w:val="00D05E94"/>
    <w:rsid w:val="00D1079E"/>
    <w:rsid w:val="00D12181"/>
    <w:rsid w:val="00D13E32"/>
    <w:rsid w:val="00D24D3A"/>
    <w:rsid w:val="00D25C1B"/>
    <w:rsid w:val="00D3445B"/>
    <w:rsid w:val="00D403BE"/>
    <w:rsid w:val="00D6297F"/>
    <w:rsid w:val="00D67564"/>
    <w:rsid w:val="00D82E35"/>
    <w:rsid w:val="00D8625D"/>
    <w:rsid w:val="00D9137C"/>
    <w:rsid w:val="00D95AB8"/>
    <w:rsid w:val="00DB3AD9"/>
    <w:rsid w:val="00DB3C6E"/>
    <w:rsid w:val="00DB6074"/>
    <w:rsid w:val="00DC2271"/>
    <w:rsid w:val="00DD5F54"/>
    <w:rsid w:val="00DE773D"/>
    <w:rsid w:val="00DF2813"/>
    <w:rsid w:val="00DF3477"/>
    <w:rsid w:val="00DF46B1"/>
    <w:rsid w:val="00E04A3C"/>
    <w:rsid w:val="00E11650"/>
    <w:rsid w:val="00E12D98"/>
    <w:rsid w:val="00E16257"/>
    <w:rsid w:val="00E2375D"/>
    <w:rsid w:val="00E36E70"/>
    <w:rsid w:val="00E4641C"/>
    <w:rsid w:val="00E53B21"/>
    <w:rsid w:val="00E5456E"/>
    <w:rsid w:val="00E55F50"/>
    <w:rsid w:val="00E57D62"/>
    <w:rsid w:val="00E66554"/>
    <w:rsid w:val="00E7286C"/>
    <w:rsid w:val="00E754A2"/>
    <w:rsid w:val="00E75D6B"/>
    <w:rsid w:val="00E96E09"/>
    <w:rsid w:val="00EA0E31"/>
    <w:rsid w:val="00EA5BB2"/>
    <w:rsid w:val="00EA7851"/>
    <w:rsid w:val="00EC365C"/>
    <w:rsid w:val="00ED3F2A"/>
    <w:rsid w:val="00EE1E37"/>
    <w:rsid w:val="00EF030C"/>
    <w:rsid w:val="00F02240"/>
    <w:rsid w:val="00F053D9"/>
    <w:rsid w:val="00F063CB"/>
    <w:rsid w:val="00F100B5"/>
    <w:rsid w:val="00F10C1B"/>
    <w:rsid w:val="00F144C3"/>
    <w:rsid w:val="00F34A7A"/>
    <w:rsid w:val="00F40AE1"/>
    <w:rsid w:val="00F574E6"/>
    <w:rsid w:val="00F57892"/>
    <w:rsid w:val="00F711E3"/>
    <w:rsid w:val="00F86FE3"/>
    <w:rsid w:val="00F92CFD"/>
    <w:rsid w:val="00FC339B"/>
    <w:rsid w:val="00FC416F"/>
    <w:rsid w:val="00FC6A8A"/>
    <w:rsid w:val="00FE070C"/>
    <w:rsid w:val="00FE1F5B"/>
    <w:rsid w:val="00FF5B6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7D7579"/>
  <w15:chartTrackingRefBased/>
  <w15:docId w15:val="{99E002F4-92B9-4644-AAB4-F7B6CF932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7229"/>
    <w:rPr>
      <w:sz w:val="24"/>
      <w:szCs w:val="24"/>
      <w:lang w:val="es-ES" w:eastAsia="es-ES"/>
    </w:rPr>
  </w:style>
  <w:style w:type="paragraph" w:styleId="Ttulo6">
    <w:name w:val="heading 6"/>
    <w:basedOn w:val="Normal"/>
    <w:next w:val="Normal"/>
    <w:link w:val="Ttulo6Car"/>
    <w:qFormat/>
    <w:rsid w:val="00790C53"/>
    <w:pPr>
      <w:keepNext/>
      <w:tabs>
        <w:tab w:val="left" w:pos="3969"/>
      </w:tabs>
      <w:jc w:val="both"/>
      <w:outlineLvl w:val="5"/>
    </w:pPr>
    <w:rPr>
      <w:rFonts w:ascii="Tahoma" w:hAnsi="Tahoma"/>
      <w:szCs w:val="20"/>
      <w:lang w:eastAsia="x-non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aliases w:val="Body Text Char,Body Text Char Char Char,Body Text Propuesta Char,Body Text Propuesta"/>
    <w:basedOn w:val="Normal"/>
    <w:rsid w:val="00AE59A8"/>
    <w:pPr>
      <w:tabs>
        <w:tab w:val="left" w:pos="4820"/>
      </w:tabs>
    </w:pPr>
    <w:rPr>
      <w:sz w:val="22"/>
      <w:szCs w:val="20"/>
      <w:lang w:val="es-ES_tradnl"/>
    </w:rPr>
  </w:style>
  <w:style w:type="paragraph" w:customStyle="1" w:styleId="Textopredeterminado">
    <w:name w:val="Texto predeterminado"/>
    <w:basedOn w:val="Normal"/>
    <w:rsid w:val="007109FD"/>
    <w:rPr>
      <w:noProof/>
      <w:szCs w:val="20"/>
    </w:rPr>
  </w:style>
  <w:style w:type="paragraph" w:styleId="Textodeglobo">
    <w:name w:val="Balloon Text"/>
    <w:basedOn w:val="Normal"/>
    <w:semiHidden/>
    <w:rsid w:val="005D7C0D"/>
    <w:rPr>
      <w:rFonts w:ascii="Tahoma" w:hAnsi="Tahoma" w:cs="Tahoma"/>
      <w:sz w:val="16"/>
      <w:szCs w:val="16"/>
    </w:rPr>
  </w:style>
  <w:style w:type="paragraph" w:styleId="Encabezado">
    <w:name w:val="header"/>
    <w:basedOn w:val="Normal"/>
    <w:rsid w:val="00582E51"/>
    <w:pPr>
      <w:tabs>
        <w:tab w:val="center" w:pos="4252"/>
        <w:tab w:val="right" w:pos="8504"/>
      </w:tabs>
    </w:pPr>
  </w:style>
  <w:style w:type="paragraph" w:styleId="Piedepgina">
    <w:name w:val="footer"/>
    <w:basedOn w:val="Normal"/>
    <w:link w:val="PiedepginaCar"/>
    <w:uiPriority w:val="99"/>
    <w:rsid w:val="00582E51"/>
    <w:pPr>
      <w:tabs>
        <w:tab w:val="center" w:pos="4252"/>
        <w:tab w:val="right" w:pos="8504"/>
      </w:tabs>
    </w:pPr>
  </w:style>
  <w:style w:type="character" w:styleId="Nmerodepgina">
    <w:name w:val="page number"/>
    <w:basedOn w:val="Fuentedeprrafopredeter"/>
    <w:rsid w:val="00582E51"/>
  </w:style>
  <w:style w:type="character" w:styleId="Refdecomentario">
    <w:name w:val="annotation reference"/>
    <w:uiPriority w:val="99"/>
    <w:rsid w:val="00C834DB"/>
    <w:rPr>
      <w:sz w:val="16"/>
      <w:szCs w:val="16"/>
    </w:rPr>
  </w:style>
  <w:style w:type="paragraph" w:styleId="Textocomentario">
    <w:name w:val="annotation text"/>
    <w:basedOn w:val="Normal"/>
    <w:link w:val="TextocomentarioCar"/>
    <w:uiPriority w:val="99"/>
    <w:rsid w:val="00C834DB"/>
    <w:rPr>
      <w:sz w:val="20"/>
      <w:szCs w:val="20"/>
    </w:rPr>
  </w:style>
  <w:style w:type="character" w:customStyle="1" w:styleId="TextocomentarioCar">
    <w:name w:val="Texto comentario Car"/>
    <w:link w:val="Textocomentario"/>
    <w:uiPriority w:val="99"/>
    <w:rsid w:val="00C834DB"/>
    <w:rPr>
      <w:lang w:val="es-ES" w:eastAsia="es-ES"/>
    </w:rPr>
  </w:style>
  <w:style w:type="paragraph" w:styleId="Asuntodelcomentario">
    <w:name w:val="annotation subject"/>
    <w:basedOn w:val="Textocomentario"/>
    <w:next w:val="Textocomentario"/>
    <w:link w:val="AsuntodelcomentarioCar"/>
    <w:rsid w:val="00C834DB"/>
    <w:rPr>
      <w:b/>
      <w:bCs/>
    </w:rPr>
  </w:style>
  <w:style w:type="character" w:customStyle="1" w:styleId="AsuntodelcomentarioCar">
    <w:name w:val="Asunto del comentario Car"/>
    <w:link w:val="Asuntodelcomentario"/>
    <w:rsid w:val="00C834DB"/>
    <w:rPr>
      <w:b/>
      <w:bCs/>
      <w:lang w:val="es-ES" w:eastAsia="es-ES"/>
    </w:rPr>
  </w:style>
  <w:style w:type="paragraph" w:styleId="Textoindependiente3">
    <w:name w:val="Body Text 3"/>
    <w:basedOn w:val="Normal"/>
    <w:link w:val="Textoindependiente3Car"/>
    <w:rsid w:val="00AE7768"/>
    <w:pPr>
      <w:spacing w:after="120"/>
    </w:pPr>
    <w:rPr>
      <w:sz w:val="16"/>
      <w:szCs w:val="16"/>
    </w:rPr>
  </w:style>
  <w:style w:type="character" w:customStyle="1" w:styleId="Textoindependiente3Car">
    <w:name w:val="Texto independiente 3 Car"/>
    <w:link w:val="Textoindependiente3"/>
    <w:rsid w:val="00AE7768"/>
    <w:rPr>
      <w:sz w:val="16"/>
      <w:szCs w:val="16"/>
      <w:lang w:val="es-ES" w:eastAsia="es-ES"/>
    </w:rPr>
  </w:style>
  <w:style w:type="character" w:customStyle="1" w:styleId="Ttulo6Car">
    <w:name w:val="Título 6 Car"/>
    <w:link w:val="Ttulo6"/>
    <w:rsid w:val="00790C53"/>
    <w:rPr>
      <w:rFonts w:ascii="Tahoma" w:hAnsi="Tahoma" w:cs="Tahoma"/>
      <w:sz w:val="24"/>
      <w:lang w:val="es-ES"/>
    </w:rPr>
  </w:style>
  <w:style w:type="character" w:styleId="Hipervnculo">
    <w:name w:val="Hyperlink"/>
    <w:uiPriority w:val="99"/>
    <w:unhideWhenUsed/>
    <w:rsid w:val="00790C53"/>
    <w:rPr>
      <w:color w:val="0000FF"/>
      <w:u w:val="single"/>
    </w:rPr>
  </w:style>
  <w:style w:type="paragraph" w:customStyle="1" w:styleId="BodyText21">
    <w:name w:val="Body Text 21"/>
    <w:basedOn w:val="Normal"/>
    <w:rsid w:val="00790C53"/>
    <w:pPr>
      <w:overflowPunct w:val="0"/>
      <w:autoSpaceDE w:val="0"/>
      <w:autoSpaceDN w:val="0"/>
      <w:adjustRightInd w:val="0"/>
      <w:ind w:firstLine="1"/>
      <w:jc w:val="both"/>
      <w:textAlignment w:val="baseline"/>
    </w:pPr>
    <w:rPr>
      <w:rFonts w:ascii="Arial" w:hAnsi="Arial" w:cs="Arial"/>
      <w:sz w:val="22"/>
      <w:szCs w:val="22"/>
      <w:lang w:eastAsia="zh-CN"/>
    </w:rPr>
  </w:style>
  <w:style w:type="table" w:styleId="Tablaconcuadrcula">
    <w:name w:val="Table Grid"/>
    <w:basedOn w:val="Tablanormal"/>
    <w:uiPriority w:val="99"/>
    <w:rsid w:val="0088737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C5311A"/>
    <w:rPr>
      <w:sz w:val="24"/>
      <w:szCs w:val="24"/>
      <w:lang w:val="es-ES" w:eastAsia="es-ES"/>
    </w:rPr>
  </w:style>
  <w:style w:type="character" w:customStyle="1" w:styleId="PiedepginaCar">
    <w:name w:val="Pie de página Car"/>
    <w:link w:val="Piedepgina"/>
    <w:uiPriority w:val="99"/>
    <w:rsid w:val="00833F87"/>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299442">
      <w:bodyDiv w:val="1"/>
      <w:marLeft w:val="0"/>
      <w:marRight w:val="0"/>
      <w:marTop w:val="0"/>
      <w:marBottom w:val="0"/>
      <w:divBdr>
        <w:top w:val="none" w:sz="0" w:space="0" w:color="auto"/>
        <w:left w:val="none" w:sz="0" w:space="0" w:color="auto"/>
        <w:bottom w:val="none" w:sz="0" w:space="0" w:color="auto"/>
        <w:right w:val="none" w:sz="0" w:space="0" w:color="auto"/>
      </w:divBdr>
      <w:divsChild>
        <w:div w:id="148526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19T17:33:10.501"/>
    </inkml:context>
    <inkml:brush xml:id="br0">
      <inkml:brushProperty name="width" value="0.05" units="cm"/>
      <inkml:brushProperty name="height" value="0.05" units="cm"/>
    </inkml:brush>
  </inkml:definitions>
  <inkml:trace contextRef="#ctx0" brushRef="#br0">0 0 24575</inkml:trace>
</inkml:ink>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6DEF2-B224-48AB-A2D9-2621F767F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2218</Words>
  <Characters>12201</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ACUERDO  DE  CONFIDENCIALIDAD</vt:lpstr>
    </vt:vector>
  </TitlesOfParts>
  <Company>.</Company>
  <LinksUpToDate>false</LinksUpToDate>
  <CharactersWithSpaces>14391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DE  CONFIDENCIALIDAD</dc:title>
  <dc:subject/>
  <dc:creator>.</dc:creator>
  <cp:keywords/>
  <cp:lastModifiedBy>Tania Valeria	 Romero Araya</cp:lastModifiedBy>
  <cp:revision>2</cp:revision>
  <dcterms:created xsi:type="dcterms:W3CDTF">2023-12-05T19:14:00Z</dcterms:created>
  <dcterms:modified xsi:type="dcterms:W3CDTF">2023-12-05T19:14:00Z</dcterms:modified>
</cp:coreProperties>
</file>